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91" w:rsidRDefault="008D6691" w:rsidP="006236EB">
      <w:pPr>
        <w:pStyle w:val="Heading1"/>
        <w:rPr>
          <w:lang w:val="fr-FR"/>
        </w:rPr>
      </w:pPr>
      <w:r w:rsidRPr="006236EB">
        <w:rPr>
          <w:lang w:val="fr-FR"/>
        </w:rPr>
        <w:t xml:space="preserve">Curriculum Vitae </w:t>
      </w:r>
    </w:p>
    <w:p w:rsidR="006236EB" w:rsidRPr="006D4474" w:rsidRDefault="006236EB" w:rsidP="00F75147">
      <w:pPr>
        <w:pStyle w:val="Title"/>
        <w:jc w:val="left"/>
        <w:rPr>
          <w:rFonts w:ascii="Calibri" w:hAnsi="Calibri"/>
          <w:sz w:val="22"/>
          <w:szCs w:val="22"/>
          <w:lang w:val="fr-FR"/>
        </w:rPr>
      </w:pPr>
    </w:p>
    <w:p w:rsidR="008D6691" w:rsidRPr="006D4474" w:rsidRDefault="008D6691" w:rsidP="008D6691">
      <w:pPr>
        <w:widowControl w:val="0"/>
        <w:autoSpaceDE w:val="0"/>
        <w:autoSpaceDN w:val="0"/>
        <w:adjustRightInd w:val="0"/>
        <w:spacing w:before="40" w:after="40"/>
        <w:rPr>
          <w:rFonts w:ascii="Calibri" w:hAnsi="Calibri"/>
          <w:b/>
          <w:bCs/>
          <w:w w:val="102"/>
          <w:sz w:val="22"/>
          <w:szCs w:val="22"/>
        </w:rPr>
      </w:pPr>
      <w:r w:rsidRPr="006D4474">
        <w:rPr>
          <w:rFonts w:ascii="Calibri" w:hAnsi="Calibri"/>
          <w:b/>
          <w:bCs/>
          <w:spacing w:val="2"/>
          <w:sz w:val="22"/>
          <w:szCs w:val="22"/>
        </w:rPr>
        <w:t>P</w:t>
      </w:r>
      <w:r w:rsidRPr="006D4474">
        <w:rPr>
          <w:rFonts w:ascii="Calibri" w:hAnsi="Calibri"/>
          <w:b/>
          <w:bCs/>
          <w:spacing w:val="3"/>
          <w:sz w:val="22"/>
          <w:szCs w:val="22"/>
        </w:rPr>
        <w:t>ER</w:t>
      </w:r>
      <w:r w:rsidRPr="006D4474">
        <w:rPr>
          <w:rFonts w:ascii="Calibri" w:hAnsi="Calibri"/>
          <w:b/>
          <w:bCs/>
          <w:spacing w:val="2"/>
          <w:sz w:val="22"/>
          <w:szCs w:val="22"/>
        </w:rPr>
        <w:t>S</w:t>
      </w:r>
      <w:r w:rsidRPr="006D4474">
        <w:rPr>
          <w:rFonts w:ascii="Calibri" w:hAnsi="Calibri"/>
          <w:b/>
          <w:bCs/>
          <w:spacing w:val="3"/>
          <w:sz w:val="22"/>
          <w:szCs w:val="22"/>
        </w:rPr>
        <w:t>ONA</w:t>
      </w:r>
      <w:r w:rsidRPr="006D4474">
        <w:rPr>
          <w:rFonts w:ascii="Calibri" w:hAnsi="Calibri"/>
          <w:b/>
          <w:bCs/>
          <w:sz w:val="22"/>
          <w:szCs w:val="22"/>
        </w:rPr>
        <w:t>L</w:t>
      </w:r>
      <w:r w:rsidRPr="006D4474">
        <w:rPr>
          <w:rFonts w:ascii="Calibri" w:hAnsi="Calibri"/>
          <w:b/>
          <w:bCs/>
          <w:spacing w:val="28"/>
          <w:sz w:val="22"/>
          <w:szCs w:val="22"/>
        </w:rPr>
        <w:t xml:space="preserve"> </w:t>
      </w:r>
      <w:r w:rsidRPr="006D4474">
        <w:rPr>
          <w:rFonts w:ascii="Calibri" w:hAnsi="Calibri"/>
          <w:b/>
          <w:bCs/>
          <w:spacing w:val="2"/>
          <w:w w:val="102"/>
          <w:sz w:val="22"/>
          <w:szCs w:val="22"/>
        </w:rPr>
        <w:t>I</w:t>
      </w:r>
      <w:r w:rsidRPr="006D4474">
        <w:rPr>
          <w:rFonts w:ascii="Calibri" w:hAnsi="Calibri"/>
          <w:b/>
          <w:bCs/>
          <w:spacing w:val="3"/>
          <w:w w:val="102"/>
          <w:sz w:val="22"/>
          <w:szCs w:val="22"/>
        </w:rPr>
        <w:t>N</w:t>
      </w:r>
      <w:r w:rsidRPr="006D4474">
        <w:rPr>
          <w:rFonts w:ascii="Calibri" w:hAnsi="Calibri"/>
          <w:b/>
          <w:bCs/>
          <w:spacing w:val="2"/>
          <w:w w:val="102"/>
          <w:sz w:val="22"/>
          <w:szCs w:val="22"/>
        </w:rPr>
        <w:t>F</w:t>
      </w:r>
      <w:r w:rsidRPr="006D4474">
        <w:rPr>
          <w:rFonts w:ascii="Calibri" w:hAnsi="Calibri"/>
          <w:b/>
          <w:bCs/>
          <w:spacing w:val="3"/>
          <w:w w:val="102"/>
          <w:sz w:val="22"/>
          <w:szCs w:val="22"/>
        </w:rPr>
        <w:t>OR</w:t>
      </w:r>
      <w:r w:rsidRPr="006D4474">
        <w:rPr>
          <w:rFonts w:ascii="Calibri" w:hAnsi="Calibri"/>
          <w:b/>
          <w:bCs/>
          <w:spacing w:val="4"/>
          <w:w w:val="102"/>
          <w:sz w:val="22"/>
          <w:szCs w:val="22"/>
        </w:rPr>
        <w:t>M</w:t>
      </w:r>
      <w:r w:rsidRPr="006D4474">
        <w:rPr>
          <w:rFonts w:ascii="Calibri" w:hAnsi="Calibri"/>
          <w:b/>
          <w:bCs/>
          <w:spacing w:val="3"/>
          <w:w w:val="102"/>
          <w:sz w:val="22"/>
          <w:szCs w:val="22"/>
        </w:rPr>
        <w:t>AT</w:t>
      </w:r>
      <w:r w:rsidRPr="006D4474">
        <w:rPr>
          <w:rFonts w:ascii="Calibri" w:hAnsi="Calibri"/>
          <w:b/>
          <w:bCs/>
          <w:spacing w:val="2"/>
          <w:w w:val="102"/>
          <w:sz w:val="22"/>
          <w:szCs w:val="22"/>
        </w:rPr>
        <w:t>I</w:t>
      </w:r>
      <w:r w:rsidRPr="006D4474">
        <w:rPr>
          <w:rFonts w:ascii="Calibri" w:hAnsi="Calibri"/>
          <w:b/>
          <w:bCs/>
          <w:spacing w:val="3"/>
          <w:w w:val="102"/>
          <w:sz w:val="22"/>
          <w:szCs w:val="22"/>
        </w:rPr>
        <w:t>O</w:t>
      </w:r>
      <w:r w:rsidRPr="006D4474">
        <w:rPr>
          <w:rFonts w:ascii="Calibri" w:hAnsi="Calibri"/>
          <w:b/>
          <w:bCs/>
          <w:w w:val="102"/>
          <w:sz w:val="22"/>
          <w:szCs w:val="22"/>
        </w:rPr>
        <w:t>N</w:t>
      </w:r>
    </w:p>
    <w:p w:rsidR="008D6691" w:rsidRPr="006D4474" w:rsidRDefault="005D4D9A" w:rsidP="008D6691">
      <w:pPr>
        <w:widowControl w:val="0"/>
        <w:tabs>
          <w:tab w:val="left" w:pos="2220"/>
        </w:tabs>
        <w:autoSpaceDE w:val="0"/>
        <w:autoSpaceDN w:val="0"/>
        <w:adjustRightInd w:val="0"/>
        <w:ind w:right="-14"/>
        <w:rPr>
          <w:rFonts w:ascii="Calibri" w:hAnsi="Calibri"/>
          <w:spacing w:val="3"/>
          <w:sz w:val="22"/>
          <w:szCs w:val="22"/>
        </w:rPr>
      </w:pPr>
      <w:r w:rsidRPr="006D4474">
        <w:rPr>
          <w:rFonts w:ascii="Calibri" w:hAnsi="Calibri"/>
          <w:spacing w:val="3"/>
          <w:sz w:val="22"/>
          <w:szCs w:val="22"/>
        </w:rPr>
        <w:t>Marchal Kathleen; Date of</w:t>
      </w:r>
      <w:r w:rsidR="008D6691" w:rsidRPr="006D4474">
        <w:rPr>
          <w:rFonts w:ascii="Calibri" w:hAnsi="Calibri"/>
          <w:spacing w:val="3"/>
          <w:sz w:val="22"/>
          <w:szCs w:val="22"/>
        </w:rPr>
        <w:t xml:space="preserve"> birth: 30/10/1972; </w:t>
      </w:r>
    </w:p>
    <w:p w:rsidR="008D6691" w:rsidRPr="006D4474" w:rsidRDefault="008D6691" w:rsidP="008D6691">
      <w:pPr>
        <w:widowControl w:val="0"/>
        <w:tabs>
          <w:tab w:val="left" w:pos="2220"/>
        </w:tabs>
        <w:autoSpaceDE w:val="0"/>
        <w:autoSpaceDN w:val="0"/>
        <w:adjustRightInd w:val="0"/>
        <w:ind w:right="-14"/>
        <w:rPr>
          <w:rFonts w:ascii="Calibri" w:hAnsi="Calibri"/>
          <w:color w:val="000000"/>
          <w:position w:val="-1"/>
          <w:sz w:val="22"/>
          <w:szCs w:val="22"/>
        </w:rPr>
      </w:pPr>
      <w:r w:rsidRPr="006D4474">
        <w:rPr>
          <w:rFonts w:ascii="Calibri" w:hAnsi="Calibri"/>
          <w:spacing w:val="3"/>
          <w:sz w:val="22"/>
          <w:szCs w:val="22"/>
        </w:rPr>
        <w:t>URL for web site:</w:t>
      </w:r>
      <w:r w:rsidRPr="006D4474">
        <w:rPr>
          <w:rFonts w:ascii="Calibri" w:hAnsi="Calibri"/>
          <w:color w:val="000000"/>
          <w:spacing w:val="-45"/>
          <w:position w:val="-1"/>
          <w:sz w:val="22"/>
          <w:szCs w:val="22"/>
        </w:rPr>
        <w:t xml:space="preserve"> </w:t>
      </w:r>
      <w:r w:rsidRPr="006D4474">
        <w:rPr>
          <w:rFonts w:ascii="Calibri" w:hAnsi="Calibri"/>
          <w:color w:val="000000"/>
          <w:position w:val="-1"/>
          <w:sz w:val="22"/>
          <w:szCs w:val="22"/>
        </w:rPr>
        <w:t xml:space="preserve"> http://bioinformatics.psb.ugent.be/DBN/home</w:t>
      </w:r>
      <w:r w:rsidRPr="006D4474">
        <w:rPr>
          <w:rFonts w:ascii="Calibri" w:hAnsi="Calibri"/>
          <w:color w:val="000000"/>
          <w:position w:val="-1"/>
          <w:sz w:val="22"/>
          <w:szCs w:val="22"/>
        </w:rPr>
        <w:tab/>
      </w:r>
    </w:p>
    <w:p w:rsidR="008D6691" w:rsidRPr="006D4474" w:rsidRDefault="008D6691" w:rsidP="008D6691">
      <w:pPr>
        <w:jc w:val="both"/>
        <w:rPr>
          <w:rFonts w:ascii="Calibri" w:hAnsi="Calibri"/>
          <w:sz w:val="22"/>
          <w:szCs w:val="22"/>
          <w:lang w:val="en-US" w:eastAsia="en-US"/>
        </w:rPr>
      </w:pPr>
      <w:r w:rsidRPr="006D4474">
        <w:rPr>
          <w:rFonts w:ascii="Calibri" w:hAnsi="Calibri"/>
          <w:sz w:val="22"/>
          <w:szCs w:val="22"/>
          <w:lang w:val="en-US"/>
        </w:rPr>
        <w:t>http://scholar.google.nl/citations?user=MAjGtncAAAAJ&amp;hl=nl;</w:t>
      </w:r>
      <w:r w:rsidRPr="006D4474">
        <w:rPr>
          <w:rFonts w:ascii="Calibri" w:hAnsi="Calibri"/>
          <w:sz w:val="22"/>
          <w:szCs w:val="22"/>
          <w:lang w:val="en-US" w:eastAsia="en-US"/>
        </w:rPr>
        <w:t xml:space="preserve"> </w:t>
      </w:r>
    </w:p>
    <w:p w:rsidR="008D6691" w:rsidRPr="006D4474" w:rsidRDefault="005F2B27" w:rsidP="008D6691">
      <w:pPr>
        <w:jc w:val="both"/>
        <w:rPr>
          <w:rFonts w:ascii="Calibri" w:hAnsi="Calibri"/>
          <w:sz w:val="22"/>
          <w:szCs w:val="22"/>
          <w:lang w:val="en-US" w:eastAsia="en-US"/>
        </w:rPr>
      </w:pPr>
      <w:hyperlink r:id="rId8" w:history="1">
        <w:r w:rsidR="006236EB" w:rsidRPr="006D4474">
          <w:rPr>
            <w:rStyle w:val="Hyperlink"/>
            <w:rFonts w:ascii="Calibri" w:hAnsi="Calibri"/>
            <w:sz w:val="22"/>
            <w:szCs w:val="22"/>
            <w:lang w:val="en-US" w:eastAsia="en-US"/>
          </w:rPr>
          <w:t>http://www.researcherid.com/rid/B-5001-2013</w:t>
        </w:r>
      </w:hyperlink>
    </w:p>
    <w:p w:rsidR="006236EB" w:rsidRPr="006D4474" w:rsidRDefault="006236EB" w:rsidP="008D6691">
      <w:pPr>
        <w:jc w:val="both"/>
        <w:rPr>
          <w:rFonts w:ascii="Calibri" w:hAnsi="Calibri"/>
          <w:lang w:val="en-US"/>
        </w:rPr>
      </w:pPr>
    </w:p>
    <w:p w:rsidR="008D6691" w:rsidRPr="006D4474" w:rsidRDefault="008D6691" w:rsidP="008D6691">
      <w:pPr>
        <w:widowControl w:val="0"/>
        <w:autoSpaceDE w:val="0"/>
        <w:autoSpaceDN w:val="0"/>
        <w:adjustRightInd w:val="0"/>
        <w:spacing w:before="100"/>
        <w:ind w:right="-14"/>
        <w:rPr>
          <w:rFonts w:ascii="Calibri" w:hAnsi="Calibri"/>
          <w:b/>
          <w:bCs/>
          <w:color w:val="000000"/>
          <w:w w:val="102"/>
          <w:sz w:val="22"/>
          <w:szCs w:val="22"/>
        </w:rPr>
      </w:pPr>
      <w:r w:rsidRPr="006D4474">
        <w:rPr>
          <w:rFonts w:ascii="Calibri" w:hAnsi="Calibri"/>
          <w:b/>
          <w:bCs/>
          <w:color w:val="000000"/>
          <w:spacing w:val="3"/>
          <w:w w:val="102"/>
          <w:sz w:val="22"/>
          <w:szCs w:val="22"/>
        </w:rPr>
        <w:t>HIGHER EDUCATION</w:t>
      </w:r>
    </w:p>
    <w:p w:rsidR="008D6691" w:rsidRPr="006D4474" w:rsidRDefault="008D6691" w:rsidP="00F648D6">
      <w:pPr>
        <w:numPr>
          <w:ilvl w:val="0"/>
          <w:numId w:val="11"/>
        </w:numPr>
        <w:autoSpaceDE w:val="0"/>
        <w:autoSpaceDN w:val="0"/>
        <w:adjustRightInd w:val="0"/>
        <w:rPr>
          <w:rFonts w:ascii="Calibri" w:hAnsi="Calibri"/>
          <w:color w:val="000000"/>
          <w:sz w:val="22"/>
          <w:szCs w:val="22"/>
          <w:lang w:val="en-US" w:eastAsia="en-US"/>
        </w:rPr>
      </w:pPr>
      <w:r w:rsidRPr="006D4474">
        <w:rPr>
          <w:rFonts w:ascii="Calibri" w:hAnsi="Calibri"/>
          <w:color w:val="000000"/>
          <w:sz w:val="22"/>
          <w:szCs w:val="22"/>
          <w:lang w:val="en-US" w:eastAsia="en-US"/>
        </w:rPr>
        <w:t>10/1990 - June 1995: Undergraduate studies Bioscience Engineering. KU Leuven, Belgium.</w:t>
      </w:r>
    </w:p>
    <w:p w:rsidR="008D6691" w:rsidRPr="006D4474" w:rsidRDefault="008D6691" w:rsidP="00F648D6">
      <w:pPr>
        <w:numPr>
          <w:ilvl w:val="0"/>
          <w:numId w:val="11"/>
        </w:numPr>
        <w:autoSpaceDE w:val="0"/>
        <w:autoSpaceDN w:val="0"/>
        <w:adjustRightInd w:val="0"/>
        <w:rPr>
          <w:rFonts w:ascii="Calibri" w:hAnsi="Calibri"/>
          <w:color w:val="000000"/>
          <w:sz w:val="22"/>
          <w:szCs w:val="22"/>
          <w:lang w:val="en-US" w:eastAsia="en-US"/>
        </w:rPr>
      </w:pPr>
      <w:r w:rsidRPr="006D4474">
        <w:rPr>
          <w:rFonts w:ascii="Calibri" w:hAnsi="Calibri"/>
          <w:color w:val="000000"/>
          <w:sz w:val="22"/>
          <w:szCs w:val="22"/>
          <w:lang w:val="en-US" w:eastAsia="en-US"/>
        </w:rPr>
        <w:t xml:space="preserve">10/1998 – </w:t>
      </w:r>
      <w:proofErr w:type="spellStart"/>
      <w:r w:rsidRPr="006D4474">
        <w:rPr>
          <w:rFonts w:ascii="Calibri" w:hAnsi="Calibri"/>
          <w:color w:val="000000"/>
          <w:sz w:val="22"/>
          <w:szCs w:val="22"/>
          <w:lang w:val="en-US" w:eastAsia="en-US"/>
        </w:rPr>
        <w:t>aggregaat</w:t>
      </w:r>
      <w:proofErr w:type="spellEnd"/>
      <w:r w:rsidRPr="006D4474">
        <w:rPr>
          <w:rFonts w:ascii="Calibri" w:hAnsi="Calibri"/>
          <w:color w:val="000000"/>
          <w:sz w:val="22"/>
          <w:szCs w:val="22"/>
          <w:lang w:val="en-US" w:eastAsia="en-US"/>
        </w:rPr>
        <w:t xml:space="preserve"> </w:t>
      </w:r>
      <w:proofErr w:type="spellStart"/>
      <w:r w:rsidRPr="006D4474">
        <w:rPr>
          <w:rFonts w:ascii="Calibri" w:hAnsi="Calibri"/>
          <w:color w:val="000000"/>
          <w:sz w:val="22"/>
          <w:szCs w:val="22"/>
          <w:lang w:val="en-US" w:eastAsia="en-US"/>
        </w:rPr>
        <w:t>biologie</w:t>
      </w:r>
      <w:proofErr w:type="spellEnd"/>
    </w:p>
    <w:p w:rsidR="006236EB" w:rsidRPr="00913632" w:rsidRDefault="008D6691" w:rsidP="00913632">
      <w:pPr>
        <w:numPr>
          <w:ilvl w:val="0"/>
          <w:numId w:val="11"/>
        </w:numPr>
        <w:autoSpaceDE w:val="0"/>
        <w:autoSpaceDN w:val="0"/>
        <w:adjustRightInd w:val="0"/>
        <w:spacing w:after="200"/>
        <w:rPr>
          <w:rFonts w:ascii="Calibri" w:hAnsi="Calibri"/>
          <w:color w:val="000000"/>
          <w:sz w:val="22"/>
          <w:szCs w:val="22"/>
          <w:lang w:val="en-US" w:eastAsia="en-US"/>
        </w:rPr>
      </w:pPr>
      <w:r w:rsidRPr="006D4474">
        <w:rPr>
          <w:rFonts w:ascii="Calibri" w:hAnsi="Calibri"/>
          <w:color w:val="000000"/>
          <w:sz w:val="22"/>
          <w:szCs w:val="22"/>
          <w:lang w:val="en-US" w:eastAsia="en-US"/>
        </w:rPr>
        <w:t xml:space="preserve">11/1999: PhD: The O2 paradox of </w:t>
      </w:r>
      <w:proofErr w:type="spellStart"/>
      <w:r w:rsidRPr="006D4474">
        <w:rPr>
          <w:rFonts w:ascii="Calibri" w:hAnsi="Calibri"/>
          <w:i/>
          <w:color w:val="000000"/>
          <w:sz w:val="22"/>
          <w:szCs w:val="22"/>
          <w:lang w:val="en-US" w:eastAsia="en-US"/>
        </w:rPr>
        <w:t>Azospirillum</w:t>
      </w:r>
      <w:proofErr w:type="spellEnd"/>
      <w:r w:rsidRPr="006D4474">
        <w:rPr>
          <w:rFonts w:ascii="Calibri" w:hAnsi="Calibri"/>
          <w:i/>
          <w:color w:val="000000"/>
          <w:sz w:val="22"/>
          <w:szCs w:val="22"/>
          <w:lang w:val="en-US" w:eastAsia="en-US"/>
        </w:rPr>
        <w:t xml:space="preserve"> </w:t>
      </w:r>
      <w:proofErr w:type="spellStart"/>
      <w:r w:rsidRPr="006D4474">
        <w:rPr>
          <w:rFonts w:ascii="Calibri" w:hAnsi="Calibri"/>
          <w:i/>
          <w:color w:val="000000"/>
          <w:sz w:val="22"/>
          <w:szCs w:val="22"/>
          <w:lang w:val="en-US" w:eastAsia="en-US"/>
        </w:rPr>
        <w:t>brasilense</w:t>
      </w:r>
      <w:proofErr w:type="spellEnd"/>
      <w:r w:rsidRPr="006D4474">
        <w:rPr>
          <w:rFonts w:ascii="Calibri" w:hAnsi="Calibri"/>
          <w:color w:val="000000"/>
          <w:sz w:val="22"/>
          <w:szCs w:val="22"/>
          <w:lang w:val="en-US" w:eastAsia="en-US"/>
        </w:rPr>
        <w:t xml:space="preserve"> under </w:t>
      </w:r>
      <w:proofErr w:type="spellStart"/>
      <w:r w:rsidRPr="006D4474">
        <w:rPr>
          <w:rFonts w:ascii="Calibri" w:hAnsi="Calibri"/>
          <w:color w:val="000000"/>
          <w:sz w:val="22"/>
          <w:szCs w:val="22"/>
          <w:lang w:val="en-US" w:eastAsia="en-US"/>
        </w:rPr>
        <w:t>diazotrophic</w:t>
      </w:r>
      <w:proofErr w:type="spellEnd"/>
      <w:r w:rsidRPr="006D4474">
        <w:rPr>
          <w:rFonts w:ascii="Calibri" w:hAnsi="Calibri"/>
          <w:color w:val="000000"/>
          <w:sz w:val="22"/>
          <w:szCs w:val="22"/>
          <w:lang w:val="en-US" w:eastAsia="en-US"/>
        </w:rPr>
        <w:t xml:space="preserve"> conditions, </w:t>
      </w:r>
      <w:r w:rsidRPr="006D4474">
        <w:rPr>
          <w:rFonts w:ascii="Calibri" w:hAnsi="Calibri"/>
          <w:sz w:val="22"/>
          <w:szCs w:val="22"/>
        </w:rPr>
        <w:t>Faculty of Bioscience Engineering</w:t>
      </w:r>
      <w:r w:rsidRPr="006D4474">
        <w:rPr>
          <w:rFonts w:ascii="Calibri" w:hAnsi="Calibri"/>
          <w:color w:val="000000"/>
          <w:sz w:val="22"/>
          <w:szCs w:val="22"/>
          <w:lang w:val="en-US" w:eastAsia="en-US"/>
        </w:rPr>
        <w:t xml:space="preserve">, </w:t>
      </w:r>
      <w:r w:rsidRPr="006D4474">
        <w:rPr>
          <w:rFonts w:ascii="Calibri" w:hAnsi="Calibri"/>
          <w:sz w:val="22"/>
          <w:szCs w:val="22"/>
        </w:rPr>
        <w:t>KU Leuven, Belgium (topic microbial molecular biology</w:t>
      </w:r>
      <w:r w:rsidR="006236EB" w:rsidRPr="006D4474">
        <w:rPr>
          <w:rFonts w:ascii="Calibri" w:hAnsi="Calibri"/>
          <w:sz w:val="22"/>
          <w:szCs w:val="22"/>
        </w:rPr>
        <w:t xml:space="preserve">, supervisor: </w:t>
      </w:r>
      <w:proofErr w:type="spellStart"/>
      <w:r w:rsidR="006236EB" w:rsidRPr="006D4474">
        <w:rPr>
          <w:rFonts w:ascii="Calibri" w:hAnsi="Calibri"/>
          <w:sz w:val="22"/>
          <w:szCs w:val="22"/>
        </w:rPr>
        <w:t>Prof.</w:t>
      </w:r>
      <w:proofErr w:type="spellEnd"/>
      <w:r w:rsidR="006236EB" w:rsidRPr="006D4474">
        <w:rPr>
          <w:rFonts w:ascii="Calibri" w:hAnsi="Calibri"/>
          <w:sz w:val="22"/>
          <w:szCs w:val="22"/>
        </w:rPr>
        <w:t xml:space="preserve"> J. </w:t>
      </w:r>
      <w:proofErr w:type="spellStart"/>
      <w:r w:rsidR="006236EB" w:rsidRPr="006D4474">
        <w:rPr>
          <w:rFonts w:ascii="Calibri" w:hAnsi="Calibri"/>
          <w:sz w:val="22"/>
          <w:szCs w:val="22"/>
        </w:rPr>
        <w:t>V</w:t>
      </w:r>
      <w:r w:rsidR="003736C9" w:rsidRPr="006D4474">
        <w:rPr>
          <w:rFonts w:ascii="Calibri" w:hAnsi="Calibri"/>
          <w:sz w:val="22"/>
          <w:szCs w:val="22"/>
        </w:rPr>
        <w:t>anderleyden</w:t>
      </w:r>
      <w:proofErr w:type="spellEnd"/>
    </w:p>
    <w:p w:rsidR="008D6691" w:rsidRPr="006D4474" w:rsidRDefault="008D6691" w:rsidP="008D6691">
      <w:pPr>
        <w:widowControl w:val="0"/>
        <w:autoSpaceDE w:val="0"/>
        <w:autoSpaceDN w:val="0"/>
        <w:adjustRightInd w:val="0"/>
        <w:spacing w:before="80"/>
        <w:ind w:right="-14"/>
        <w:rPr>
          <w:rFonts w:ascii="Calibri" w:hAnsi="Calibri"/>
          <w:color w:val="000000"/>
          <w:sz w:val="22"/>
          <w:szCs w:val="22"/>
        </w:rPr>
      </w:pPr>
      <w:r w:rsidRPr="006D4474">
        <w:rPr>
          <w:rFonts w:ascii="Calibri" w:hAnsi="Calibri"/>
          <w:b/>
          <w:bCs/>
          <w:color w:val="000000"/>
          <w:spacing w:val="2"/>
          <w:sz w:val="22"/>
          <w:szCs w:val="22"/>
        </w:rPr>
        <w:t>CURRENT</w:t>
      </w:r>
      <w:r w:rsidRPr="006D4474">
        <w:rPr>
          <w:rFonts w:ascii="Calibri" w:hAnsi="Calibri"/>
          <w:b/>
          <w:bCs/>
          <w:color w:val="000000"/>
          <w:spacing w:val="24"/>
          <w:sz w:val="22"/>
          <w:szCs w:val="22"/>
        </w:rPr>
        <w:t xml:space="preserve"> </w:t>
      </w:r>
      <w:r w:rsidRPr="006D4474">
        <w:rPr>
          <w:rFonts w:ascii="Calibri" w:hAnsi="Calibri"/>
          <w:b/>
          <w:bCs/>
          <w:color w:val="000000"/>
          <w:spacing w:val="2"/>
          <w:w w:val="102"/>
          <w:sz w:val="22"/>
          <w:szCs w:val="22"/>
        </w:rPr>
        <w:t>P</w:t>
      </w:r>
      <w:r w:rsidRPr="006D4474">
        <w:rPr>
          <w:rFonts w:ascii="Calibri" w:hAnsi="Calibri"/>
          <w:b/>
          <w:bCs/>
          <w:color w:val="000000"/>
          <w:spacing w:val="3"/>
          <w:w w:val="102"/>
          <w:sz w:val="22"/>
          <w:szCs w:val="22"/>
        </w:rPr>
        <w:t>O</w:t>
      </w:r>
      <w:r w:rsidRPr="006D4474">
        <w:rPr>
          <w:rFonts w:ascii="Calibri" w:hAnsi="Calibri"/>
          <w:b/>
          <w:bCs/>
          <w:color w:val="000000"/>
          <w:spacing w:val="2"/>
          <w:w w:val="102"/>
          <w:sz w:val="22"/>
          <w:szCs w:val="22"/>
        </w:rPr>
        <w:t>SI</w:t>
      </w:r>
      <w:r w:rsidRPr="006D4474">
        <w:rPr>
          <w:rFonts w:ascii="Calibri" w:hAnsi="Calibri"/>
          <w:b/>
          <w:bCs/>
          <w:color w:val="000000"/>
          <w:spacing w:val="3"/>
          <w:w w:val="102"/>
          <w:sz w:val="22"/>
          <w:szCs w:val="22"/>
        </w:rPr>
        <w:t>T</w:t>
      </w:r>
      <w:r w:rsidRPr="006D4474">
        <w:rPr>
          <w:rFonts w:ascii="Calibri" w:hAnsi="Calibri"/>
          <w:b/>
          <w:bCs/>
          <w:color w:val="000000"/>
          <w:spacing w:val="2"/>
          <w:w w:val="102"/>
          <w:sz w:val="22"/>
          <w:szCs w:val="22"/>
        </w:rPr>
        <w:t>I</w:t>
      </w:r>
      <w:r w:rsidRPr="006D4474">
        <w:rPr>
          <w:rFonts w:ascii="Calibri" w:hAnsi="Calibri"/>
          <w:b/>
          <w:bCs/>
          <w:color w:val="000000"/>
          <w:spacing w:val="3"/>
          <w:w w:val="102"/>
          <w:sz w:val="22"/>
          <w:szCs w:val="22"/>
        </w:rPr>
        <w:t>ON(S)</w:t>
      </w:r>
    </w:p>
    <w:p w:rsidR="006236EB" w:rsidRDefault="00913632" w:rsidP="00913632">
      <w:pPr>
        <w:numPr>
          <w:ilvl w:val="0"/>
          <w:numId w:val="10"/>
        </w:numPr>
        <w:rPr>
          <w:rFonts w:ascii="Calibri" w:hAnsi="Calibri"/>
          <w:sz w:val="22"/>
          <w:szCs w:val="22"/>
          <w:lang w:val="en-US"/>
        </w:rPr>
      </w:pPr>
      <w:r>
        <w:rPr>
          <w:rFonts w:ascii="Calibri" w:hAnsi="Calibri"/>
          <w:sz w:val="22"/>
          <w:szCs w:val="22"/>
          <w:lang w:val="en-US"/>
        </w:rPr>
        <w:t>01/09/2011- (100%): Associate P</w:t>
      </w:r>
      <w:r w:rsidR="008D6691" w:rsidRPr="006D4474">
        <w:rPr>
          <w:rFonts w:ascii="Calibri" w:hAnsi="Calibri"/>
          <w:sz w:val="22"/>
          <w:szCs w:val="22"/>
          <w:lang w:val="en-US"/>
        </w:rPr>
        <w:t xml:space="preserve">rofessor, </w:t>
      </w:r>
      <w:proofErr w:type="spellStart"/>
      <w:r w:rsidR="008D6691" w:rsidRPr="006D4474">
        <w:rPr>
          <w:rFonts w:ascii="Calibri" w:hAnsi="Calibri"/>
          <w:sz w:val="22"/>
          <w:szCs w:val="22"/>
          <w:lang w:val="en-US"/>
        </w:rPr>
        <w:t>Dept</w:t>
      </w:r>
      <w:proofErr w:type="spellEnd"/>
      <w:r w:rsidR="008D6691" w:rsidRPr="006D4474">
        <w:rPr>
          <w:rFonts w:ascii="Calibri" w:hAnsi="Calibri"/>
          <w:sz w:val="22"/>
          <w:szCs w:val="22"/>
          <w:lang w:val="en-US"/>
        </w:rPr>
        <w:t xml:space="preserve"> of Plant Biotechnology and Bioinformatics, Faculty of </w:t>
      </w:r>
      <w:r>
        <w:rPr>
          <w:rFonts w:ascii="Calibri" w:hAnsi="Calibri"/>
          <w:sz w:val="22"/>
          <w:szCs w:val="22"/>
          <w:lang w:val="en-US"/>
        </w:rPr>
        <w:t xml:space="preserve">Sciences; </w:t>
      </w:r>
      <w:proofErr w:type="spellStart"/>
      <w:r w:rsidRPr="00913632">
        <w:rPr>
          <w:rFonts w:ascii="Calibri" w:hAnsi="Calibri"/>
          <w:sz w:val="22"/>
          <w:szCs w:val="22"/>
          <w:lang w:val="en-US"/>
        </w:rPr>
        <w:t>Dept</w:t>
      </w:r>
      <w:proofErr w:type="spellEnd"/>
      <w:r w:rsidRPr="00913632">
        <w:rPr>
          <w:rFonts w:ascii="Calibri" w:hAnsi="Calibri"/>
          <w:sz w:val="22"/>
          <w:szCs w:val="22"/>
          <w:lang w:val="en-US"/>
        </w:rPr>
        <w:t xml:space="preserve"> of Information Technology (</w:t>
      </w:r>
      <w:proofErr w:type="spellStart"/>
      <w:r w:rsidRPr="00913632">
        <w:rPr>
          <w:rFonts w:ascii="Calibri" w:hAnsi="Calibri"/>
          <w:sz w:val="22"/>
          <w:szCs w:val="22"/>
          <w:lang w:val="en-US"/>
        </w:rPr>
        <w:t>IDLab</w:t>
      </w:r>
      <w:proofErr w:type="spellEnd"/>
      <w:r w:rsidRPr="00913632">
        <w:rPr>
          <w:rFonts w:ascii="Calibri" w:hAnsi="Calibri"/>
          <w:sz w:val="22"/>
          <w:szCs w:val="22"/>
          <w:lang w:val="en-US"/>
        </w:rPr>
        <w:t>, IMEC), Faculty of Engineering, Ghent University.</w:t>
      </w:r>
    </w:p>
    <w:p w:rsidR="00913632" w:rsidRPr="00913632" w:rsidRDefault="00913632" w:rsidP="00913632">
      <w:pPr>
        <w:numPr>
          <w:ilvl w:val="0"/>
          <w:numId w:val="10"/>
        </w:numPr>
        <w:spacing w:after="200"/>
        <w:jc w:val="both"/>
        <w:rPr>
          <w:rFonts w:ascii="Calibri" w:hAnsi="Calibri"/>
          <w:sz w:val="22"/>
          <w:szCs w:val="22"/>
          <w:lang w:val="en-US"/>
        </w:rPr>
      </w:pPr>
      <w:r>
        <w:rPr>
          <w:rFonts w:ascii="Calibri" w:hAnsi="Calibri"/>
          <w:color w:val="000000"/>
          <w:spacing w:val="2"/>
          <w:sz w:val="22"/>
          <w:szCs w:val="22"/>
        </w:rPr>
        <w:t>2015-2017</w:t>
      </w:r>
      <w:r w:rsidRPr="006D4474">
        <w:rPr>
          <w:rFonts w:ascii="Calibri" w:hAnsi="Calibri"/>
          <w:color w:val="000000"/>
          <w:spacing w:val="2"/>
          <w:sz w:val="22"/>
          <w:szCs w:val="22"/>
        </w:rPr>
        <w:t xml:space="preserve"> Extraordinary professor, Faculty of Science/ Department of Genetics/ University of Pretoria/ South Africa</w:t>
      </w:r>
    </w:p>
    <w:p w:rsidR="008D6691" w:rsidRPr="006D4474" w:rsidRDefault="008D6691" w:rsidP="008D6691">
      <w:pPr>
        <w:widowControl w:val="0"/>
        <w:autoSpaceDE w:val="0"/>
        <w:autoSpaceDN w:val="0"/>
        <w:adjustRightInd w:val="0"/>
        <w:spacing w:before="80"/>
        <w:ind w:right="-14"/>
        <w:rPr>
          <w:rFonts w:ascii="Calibri" w:hAnsi="Calibri"/>
          <w:color w:val="000000"/>
          <w:sz w:val="22"/>
          <w:szCs w:val="22"/>
        </w:rPr>
      </w:pPr>
      <w:r w:rsidRPr="006D4474">
        <w:rPr>
          <w:rFonts w:ascii="Calibri" w:hAnsi="Calibri"/>
          <w:b/>
          <w:bCs/>
          <w:color w:val="000000"/>
          <w:spacing w:val="2"/>
          <w:sz w:val="22"/>
          <w:szCs w:val="22"/>
        </w:rPr>
        <w:t>P</w:t>
      </w:r>
      <w:r w:rsidRPr="006D4474">
        <w:rPr>
          <w:rFonts w:ascii="Calibri" w:hAnsi="Calibri"/>
          <w:b/>
          <w:bCs/>
          <w:color w:val="000000"/>
          <w:spacing w:val="3"/>
          <w:sz w:val="22"/>
          <w:szCs w:val="22"/>
        </w:rPr>
        <w:t>REV</w:t>
      </w:r>
      <w:r w:rsidRPr="006D4474">
        <w:rPr>
          <w:rFonts w:ascii="Calibri" w:hAnsi="Calibri"/>
          <w:b/>
          <w:bCs/>
          <w:color w:val="000000"/>
          <w:spacing w:val="2"/>
          <w:sz w:val="22"/>
          <w:szCs w:val="22"/>
        </w:rPr>
        <w:t>I</w:t>
      </w:r>
      <w:r w:rsidRPr="006D4474">
        <w:rPr>
          <w:rFonts w:ascii="Calibri" w:hAnsi="Calibri"/>
          <w:b/>
          <w:bCs/>
          <w:color w:val="000000"/>
          <w:spacing w:val="3"/>
          <w:sz w:val="22"/>
          <w:szCs w:val="22"/>
        </w:rPr>
        <w:t>OU</w:t>
      </w:r>
      <w:r w:rsidRPr="006D4474">
        <w:rPr>
          <w:rFonts w:ascii="Calibri" w:hAnsi="Calibri"/>
          <w:b/>
          <w:bCs/>
          <w:color w:val="000000"/>
          <w:sz w:val="22"/>
          <w:szCs w:val="22"/>
        </w:rPr>
        <w:t>S</w:t>
      </w:r>
      <w:r w:rsidRPr="006D4474">
        <w:rPr>
          <w:rFonts w:ascii="Calibri" w:hAnsi="Calibri"/>
          <w:b/>
          <w:bCs/>
          <w:color w:val="000000"/>
          <w:spacing w:val="27"/>
          <w:sz w:val="22"/>
          <w:szCs w:val="22"/>
        </w:rPr>
        <w:t xml:space="preserve"> </w:t>
      </w:r>
      <w:r w:rsidRPr="006D4474">
        <w:rPr>
          <w:rFonts w:ascii="Calibri" w:hAnsi="Calibri"/>
          <w:b/>
          <w:bCs/>
          <w:color w:val="000000"/>
          <w:spacing w:val="2"/>
          <w:w w:val="102"/>
          <w:sz w:val="22"/>
          <w:szCs w:val="22"/>
        </w:rPr>
        <w:t>P</w:t>
      </w:r>
      <w:r w:rsidRPr="006D4474">
        <w:rPr>
          <w:rFonts w:ascii="Calibri" w:hAnsi="Calibri"/>
          <w:b/>
          <w:bCs/>
          <w:color w:val="000000"/>
          <w:spacing w:val="3"/>
          <w:w w:val="102"/>
          <w:sz w:val="22"/>
          <w:szCs w:val="22"/>
        </w:rPr>
        <w:t>O</w:t>
      </w:r>
      <w:r w:rsidRPr="006D4474">
        <w:rPr>
          <w:rFonts w:ascii="Calibri" w:hAnsi="Calibri"/>
          <w:b/>
          <w:bCs/>
          <w:color w:val="000000"/>
          <w:spacing w:val="2"/>
          <w:w w:val="102"/>
          <w:sz w:val="22"/>
          <w:szCs w:val="22"/>
        </w:rPr>
        <w:t>SI</w:t>
      </w:r>
      <w:r w:rsidRPr="006D4474">
        <w:rPr>
          <w:rFonts w:ascii="Calibri" w:hAnsi="Calibri"/>
          <w:b/>
          <w:bCs/>
          <w:color w:val="000000"/>
          <w:spacing w:val="3"/>
          <w:w w:val="102"/>
          <w:sz w:val="22"/>
          <w:szCs w:val="22"/>
        </w:rPr>
        <w:t>T</w:t>
      </w:r>
      <w:r w:rsidRPr="006D4474">
        <w:rPr>
          <w:rFonts w:ascii="Calibri" w:hAnsi="Calibri"/>
          <w:b/>
          <w:bCs/>
          <w:color w:val="000000"/>
          <w:spacing w:val="2"/>
          <w:w w:val="102"/>
          <w:sz w:val="22"/>
          <w:szCs w:val="22"/>
        </w:rPr>
        <w:t>I</w:t>
      </w:r>
      <w:r w:rsidRPr="006D4474">
        <w:rPr>
          <w:rFonts w:ascii="Calibri" w:hAnsi="Calibri"/>
          <w:b/>
          <w:bCs/>
          <w:color w:val="000000"/>
          <w:spacing w:val="3"/>
          <w:w w:val="102"/>
          <w:sz w:val="22"/>
          <w:szCs w:val="22"/>
        </w:rPr>
        <w:t>ON</w:t>
      </w:r>
      <w:r w:rsidRPr="006D4474">
        <w:rPr>
          <w:rFonts w:ascii="Calibri" w:hAnsi="Calibri"/>
          <w:b/>
          <w:bCs/>
          <w:color w:val="000000"/>
          <w:w w:val="102"/>
          <w:sz w:val="22"/>
          <w:szCs w:val="22"/>
        </w:rPr>
        <w:t>S</w:t>
      </w:r>
    </w:p>
    <w:p w:rsidR="008D6691" w:rsidRPr="006D4474" w:rsidRDefault="008D6691" w:rsidP="00F648D6">
      <w:pPr>
        <w:numPr>
          <w:ilvl w:val="0"/>
          <w:numId w:val="9"/>
        </w:numPr>
        <w:rPr>
          <w:rFonts w:ascii="Calibri" w:hAnsi="Calibri"/>
          <w:sz w:val="22"/>
          <w:szCs w:val="22"/>
          <w:lang w:val="en-US"/>
        </w:rPr>
      </w:pPr>
      <w:r w:rsidRPr="006D4474">
        <w:rPr>
          <w:rFonts w:ascii="Calibri" w:hAnsi="Calibri"/>
          <w:sz w:val="22"/>
          <w:szCs w:val="22"/>
          <w:lang w:val="en-US"/>
        </w:rPr>
        <w:t>01/10/1999-30/09/2004: Postdoctoral researcher, Dept. of electrical engineering (ESAT), Faculty of Engineering Science, KU Leuven,</w:t>
      </w:r>
      <w:r w:rsidRPr="006D4474">
        <w:rPr>
          <w:rFonts w:ascii="Calibri" w:hAnsi="Calibri"/>
          <w:sz w:val="22"/>
          <w:szCs w:val="22"/>
        </w:rPr>
        <w:t xml:space="preserve"> Belgium</w:t>
      </w:r>
      <w:r w:rsidRPr="006D4474">
        <w:rPr>
          <w:rFonts w:ascii="Calibri" w:hAnsi="Calibri"/>
          <w:sz w:val="22"/>
          <w:szCs w:val="22"/>
          <w:lang w:val="en-US"/>
        </w:rPr>
        <w:tab/>
      </w:r>
    </w:p>
    <w:p w:rsidR="008D6691" w:rsidRPr="006D4474" w:rsidRDefault="00B53E49" w:rsidP="00F648D6">
      <w:pPr>
        <w:numPr>
          <w:ilvl w:val="0"/>
          <w:numId w:val="9"/>
        </w:numPr>
        <w:rPr>
          <w:rFonts w:ascii="Calibri" w:hAnsi="Calibri"/>
          <w:sz w:val="22"/>
          <w:szCs w:val="22"/>
          <w:lang w:val="en-US"/>
        </w:rPr>
      </w:pPr>
      <w:r>
        <w:rPr>
          <w:rFonts w:ascii="Calibri" w:hAnsi="Calibri"/>
          <w:sz w:val="22"/>
          <w:szCs w:val="22"/>
          <w:lang w:val="en-US"/>
        </w:rPr>
        <w:t>01/10/2002-30/09/201</w:t>
      </w:r>
      <w:r w:rsidR="008D6691" w:rsidRPr="006D4474">
        <w:rPr>
          <w:rFonts w:ascii="Calibri" w:hAnsi="Calibri"/>
          <w:sz w:val="22"/>
          <w:szCs w:val="22"/>
          <w:lang w:val="en-US"/>
        </w:rPr>
        <w:t xml:space="preserve">4: </w:t>
      </w:r>
      <w:r w:rsidR="008D6691" w:rsidRPr="006D4474">
        <w:rPr>
          <w:rFonts w:ascii="Calibri" w:hAnsi="Calibri"/>
          <w:color w:val="000000"/>
          <w:spacing w:val="2"/>
          <w:sz w:val="22"/>
          <w:szCs w:val="22"/>
        </w:rPr>
        <w:t>Extraordinary professor</w:t>
      </w:r>
      <w:r w:rsidR="008D6691" w:rsidRPr="006D4474">
        <w:rPr>
          <w:rFonts w:ascii="Calibri" w:hAnsi="Calibri"/>
          <w:sz w:val="22"/>
          <w:szCs w:val="22"/>
          <w:lang w:val="en-US"/>
        </w:rPr>
        <w:t>, Dept. M2S, Faculty of Bioscience Engineering, KU Leuven,</w:t>
      </w:r>
      <w:r w:rsidR="008D6691" w:rsidRPr="006D4474">
        <w:rPr>
          <w:rFonts w:ascii="Calibri" w:hAnsi="Calibri"/>
          <w:sz w:val="22"/>
          <w:szCs w:val="22"/>
        </w:rPr>
        <w:t xml:space="preserve"> Belgium</w:t>
      </w:r>
      <w:r w:rsidR="008D6691" w:rsidRPr="006D4474">
        <w:rPr>
          <w:rFonts w:ascii="Calibri" w:hAnsi="Calibri"/>
          <w:sz w:val="22"/>
          <w:szCs w:val="22"/>
          <w:lang w:val="en-US"/>
        </w:rPr>
        <w:tab/>
      </w:r>
    </w:p>
    <w:p w:rsidR="008D6691" w:rsidRPr="006D4474" w:rsidRDefault="008D6691" w:rsidP="00F648D6">
      <w:pPr>
        <w:numPr>
          <w:ilvl w:val="0"/>
          <w:numId w:val="9"/>
        </w:numPr>
        <w:rPr>
          <w:rFonts w:ascii="Calibri" w:hAnsi="Calibri"/>
          <w:sz w:val="22"/>
          <w:szCs w:val="22"/>
          <w:lang w:val="en-US"/>
        </w:rPr>
      </w:pPr>
      <w:r w:rsidRPr="006D4474">
        <w:rPr>
          <w:rFonts w:ascii="Calibri" w:hAnsi="Calibri"/>
          <w:sz w:val="22"/>
          <w:szCs w:val="22"/>
          <w:lang w:val="en-US"/>
        </w:rPr>
        <w:t>01/10/2004-30/09/2008: Assistant professor (100%), Dept. M2S, Faculty of Bioscience Engineering, KU Leuven,</w:t>
      </w:r>
      <w:r w:rsidRPr="006D4474">
        <w:rPr>
          <w:rFonts w:ascii="Calibri" w:hAnsi="Calibri"/>
          <w:sz w:val="22"/>
          <w:szCs w:val="22"/>
        </w:rPr>
        <w:t xml:space="preserve"> Belgium</w:t>
      </w:r>
    </w:p>
    <w:p w:rsidR="008D6691" w:rsidRPr="00A317E1" w:rsidRDefault="008D6691" w:rsidP="00F648D6">
      <w:pPr>
        <w:numPr>
          <w:ilvl w:val="0"/>
          <w:numId w:val="9"/>
        </w:numPr>
        <w:rPr>
          <w:rFonts w:ascii="Calibri" w:hAnsi="Calibri"/>
          <w:sz w:val="22"/>
          <w:szCs w:val="22"/>
        </w:rPr>
      </w:pPr>
      <w:r w:rsidRPr="00A317E1">
        <w:rPr>
          <w:rFonts w:ascii="Calibri" w:hAnsi="Calibri"/>
          <w:sz w:val="22"/>
          <w:szCs w:val="22"/>
          <w:lang w:val="en-US"/>
        </w:rPr>
        <w:t>01/10/2008- 31/08/2011: Associate professor (100%), Dept. M2S, Faculty of Bioscience Engineering, KU Leuven,</w:t>
      </w:r>
      <w:r w:rsidRPr="00A317E1">
        <w:rPr>
          <w:rFonts w:ascii="Calibri" w:hAnsi="Calibri"/>
          <w:sz w:val="22"/>
          <w:szCs w:val="22"/>
        </w:rPr>
        <w:t xml:space="preserve"> Belgium</w:t>
      </w:r>
    </w:p>
    <w:p w:rsidR="006236EB" w:rsidRPr="00913632" w:rsidRDefault="00B53E49" w:rsidP="00913632">
      <w:pPr>
        <w:numPr>
          <w:ilvl w:val="0"/>
          <w:numId w:val="9"/>
        </w:numPr>
        <w:spacing w:after="200"/>
        <w:jc w:val="both"/>
        <w:rPr>
          <w:rFonts w:ascii="Calibri" w:hAnsi="Calibri"/>
          <w:sz w:val="22"/>
          <w:szCs w:val="22"/>
          <w:lang w:val="en-US"/>
        </w:rPr>
      </w:pPr>
      <w:r w:rsidRPr="00A317E1">
        <w:rPr>
          <w:rFonts w:ascii="Calibri" w:hAnsi="Calibri"/>
          <w:sz w:val="22"/>
          <w:szCs w:val="22"/>
          <w:lang w:val="en-US"/>
        </w:rPr>
        <w:t>31/08/2011-2014</w:t>
      </w:r>
      <w:r w:rsidR="00743781" w:rsidRPr="00A317E1">
        <w:rPr>
          <w:rFonts w:ascii="Calibri" w:hAnsi="Calibri"/>
          <w:sz w:val="22"/>
          <w:szCs w:val="22"/>
          <w:lang w:val="en-US"/>
        </w:rPr>
        <w:t>(20%): Associate professor, Dept. of Microbial and Molecular Systems (M2S), Faculty of Bioscience Engineering, KU Leuven</w:t>
      </w:r>
    </w:p>
    <w:p w:rsidR="008D6691" w:rsidRPr="00A317E1" w:rsidRDefault="008D6691" w:rsidP="008D6691">
      <w:pPr>
        <w:widowControl w:val="0"/>
        <w:autoSpaceDE w:val="0"/>
        <w:autoSpaceDN w:val="0"/>
        <w:adjustRightInd w:val="0"/>
        <w:spacing w:before="80"/>
        <w:ind w:right="-14"/>
        <w:rPr>
          <w:rFonts w:ascii="Calibri" w:hAnsi="Calibri"/>
          <w:color w:val="000000"/>
          <w:sz w:val="22"/>
          <w:szCs w:val="22"/>
        </w:rPr>
      </w:pPr>
      <w:r w:rsidRPr="00A317E1">
        <w:rPr>
          <w:rFonts w:ascii="Calibri" w:hAnsi="Calibri"/>
          <w:b/>
          <w:bCs/>
          <w:color w:val="000000"/>
          <w:spacing w:val="2"/>
          <w:sz w:val="22"/>
          <w:szCs w:val="22"/>
        </w:rPr>
        <w:t>F</w:t>
      </w:r>
      <w:r w:rsidRPr="00A317E1">
        <w:rPr>
          <w:rFonts w:ascii="Calibri" w:hAnsi="Calibri"/>
          <w:b/>
          <w:bCs/>
          <w:color w:val="000000"/>
          <w:spacing w:val="3"/>
          <w:sz w:val="22"/>
          <w:szCs w:val="22"/>
        </w:rPr>
        <w:t>ELLO</w:t>
      </w:r>
      <w:r w:rsidRPr="00A317E1">
        <w:rPr>
          <w:rFonts w:ascii="Calibri" w:hAnsi="Calibri"/>
          <w:b/>
          <w:bCs/>
          <w:color w:val="000000"/>
          <w:spacing w:val="4"/>
          <w:sz w:val="22"/>
          <w:szCs w:val="22"/>
        </w:rPr>
        <w:t>W</w:t>
      </w:r>
      <w:r w:rsidRPr="00A317E1">
        <w:rPr>
          <w:rFonts w:ascii="Calibri" w:hAnsi="Calibri"/>
          <w:b/>
          <w:bCs/>
          <w:color w:val="000000"/>
          <w:spacing w:val="2"/>
          <w:sz w:val="22"/>
          <w:szCs w:val="22"/>
        </w:rPr>
        <w:t>S</w:t>
      </w:r>
      <w:r w:rsidRPr="00A317E1">
        <w:rPr>
          <w:rFonts w:ascii="Calibri" w:hAnsi="Calibri"/>
          <w:b/>
          <w:bCs/>
          <w:color w:val="000000"/>
          <w:spacing w:val="3"/>
          <w:sz w:val="22"/>
          <w:szCs w:val="22"/>
        </w:rPr>
        <w:t>H</w:t>
      </w:r>
      <w:r w:rsidRPr="00A317E1">
        <w:rPr>
          <w:rFonts w:ascii="Calibri" w:hAnsi="Calibri"/>
          <w:b/>
          <w:bCs/>
          <w:color w:val="000000"/>
          <w:spacing w:val="2"/>
          <w:sz w:val="22"/>
          <w:szCs w:val="22"/>
        </w:rPr>
        <w:t>IP</w:t>
      </w:r>
      <w:r w:rsidRPr="00A317E1">
        <w:rPr>
          <w:rFonts w:ascii="Calibri" w:hAnsi="Calibri"/>
          <w:b/>
          <w:bCs/>
          <w:color w:val="000000"/>
          <w:sz w:val="22"/>
          <w:szCs w:val="22"/>
        </w:rPr>
        <w:t>S</w:t>
      </w:r>
      <w:r w:rsidR="003736C9" w:rsidRPr="00A317E1">
        <w:rPr>
          <w:rFonts w:ascii="Calibri" w:hAnsi="Calibri"/>
          <w:b/>
          <w:bCs/>
          <w:color w:val="000000"/>
          <w:spacing w:val="36"/>
          <w:sz w:val="22"/>
          <w:szCs w:val="22"/>
        </w:rPr>
        <w:t xml:space="preserve"> </w:t>
      </w:r>
      <w:r w:rsidRPr="00A317E1">
        <w:rPr>
          <w:rFonts w:ascii="Calibri" w:hAnsi="Calibri"/>
          <w:b/>
          <w:bCs/>
          <w:color w:val="000000"/>
          <w:spacing w:val="3"/>
          <w:sz w:val="22"/>
          <w:szCs w:val="22"/>
        </w:rPr>
        <w:t>AN</w:t>
      </w:r>
      <w:r w:rsidRPr="00A317E1">
        <w:rPr>
          <w:rFonts w:ascii="Calibri" w:hAnsi="Calibri"/>
          <w:b/>
          <w:bCs/>
          <w:color w:val="000000"/>
          <w:sz w:val="22"/>
          <w:szCs w:val="22"/>
        </w:rPr>
        <w:t>D</w:t>
      </w:r>
      <w:r w:rsidRPr="00A317E1">
        <w:rPr>
          <w:rFonts w:ascii="Calibri" w:hAnsi="Calibri"/>
          <w:b/>
          <w:bCs/>
          <w:color w:val="000000"/>
          <w:spacing w:val="14"/>
          <w:sz w:val="22"/>
          <w:szCs w:val="22"/>
        </w:rPr>
        <w:t xml:space="preserve"> </w:t>
      </w:r>
      <w:r w:rsidRPr="00A317E1">
        <w:rPr>
          <w:rFonts w:ascii="Calibri" w:hAnsi="Calibri"/>
          <w:b/>
          <w:bCs/>
          <w:color w:val="000000"/>
          <w:spacing w:val="3"/>
          <w:w w:val="102"/>
          <w:sz w:val="22"/>
          <w:szCs w:val="22"/>
        </w:rPr>
        <w:t>A</w:t>
      </w:r>
      <w:r w:rsidRPr="00A317E1">
        <w:rPr>
          <w:rFonts w:ascii="Calibri" w:hAnsi="Calibri"/>
          <w:b/>
          <w:bCs/>
          <w:color w:val="000000"/>
          <w:spacing w:val="4"/>
          <w:w w:val="102"/>
          <w:sz w:val="22"/>
          <w:szCs w:val="22"/>
        </w:rPr>
        <w:t>W</w:t>
      </w:r>
      <w:r w:rsidRPr="00A317E1">
        <w:rPr>
          <w:rFonts w:ascii="Calibri" w:hAnsi="Calibri"/>
          <w:b/>
          <w:bCs/>
          <w:color w:val="000000"/>
          <w:spacing w:val="3"/>
          <w:w w:val="102"/>
          <w:sz w:val="22"/>
          <w:szCs w:val="22"/>
        </w:rPr>
        <w:t>ARD</w:t>
      </w:r>
      <w:r w:rsidRPr="00A317E1">
        <w:rPr>
          <w:rFonts w:ascii="Calibri" w:hAnsi="Calibri"/>
          <w:b/>
          <w:bCs/>
          <w:color w:val="000000"/>
          <w:w w:val="102"/>
          <w:sz w:val="22"/>
          <w:szCs w:val="22"/>
        </w:rPr>
        <w:t>S</w:t>
      </w:r>
    </w:p>
    <w:p w:rsidR="008D6691" w:rsidRPr="006D4474" w:rsidRDefault="008D6691" w:rsidP="00F648D6">
      <w:pPr>
        <w:numPr>
          <w:ilvl w:val="0"/>
          <w:numId w:val="8"/>
        </w:numPr>
        <w:spacing w:after="40"/>
        <w:rPr>
          <w:rFonts w:ascii="Calibri" w:hAnsi="Calibri"/>
          <w:sz w:val="22"/>
          <w:szCs w:val="22"/>
          <w:lang w:val="en-US"/>
        </w:rPr>
      </w:pPr>
      <w:r w:rsidRPr="00A317E1">
        <w:rPr>
          <w:rFonts w:ascii="Calibri" w:hAnsi="Calibri"/>
          <w:sz w:val="22"/>
          <w:szCs w:val="22"/>
          <w:lang w:val="en-US"/>
        </w:rPr>
        <w:t>01/10/1995-30/09/1999:</w:t>
      </w:r>
      <w:r w:rsidRPr="006D4474">
        <w:rPr>
          <w:rFonts w:ascii="Calibri" w:hAnsi="Calibri"/>
          <w:sz w:val="22"/>
          <w:szCs w:val="22"/>
          <w:lang w:val="en-US"/>
        </w:rPr>
        <w:t xml:space="preserve"> FWO aspirant fellowship, Dept. M2S, KU Leuven</w:t>
      </w:r>
    </w:p>
    <w:p w:rsidR="008D6691" w:rsidRPr="006D4474" w:rsidRDefault="008D6691" w:rsidP="00F648D6">
      <w:pPr>
        <w:numPr>
          <w:ilvl w:val="0"/>
          <w:numId w:val="8"/>
        </w:numPr>
        <w:spacing w:after="40"/>
        <w:rPr>
          <w:rFonts w:ascii="Calibri" w:hAnsi="Calibri"/>
          <w:sz w:val="22"/>
          <w:szCs w:val="22"/>
          <w:lang w:val="en-US"/>
        </w:rPr>
      </w:pPr>
      <w:r w:rsidRPr="006D4474">
        <w:rPr>
          <w:rFonts w:ascii="Calibri" w:hAnsi="Calibri"/>
          <w:sz w:val="22"/>
          <w:szCs w:val="22"/>
          <w:lang w:val="en-US"/>
        </w:rPr>
        <w:t>01/10/2001-30/09/2004: FWO postdoctoral fellowship, Dept. of electrical engineering, KU Leuven</w:t>
      </w:r>
    </w:p>
    <w:p w:rsidR="008D6691" w:rsidRPr="006D4474" w:rsidRDefault="008D6691" w:rsidP="00F648D6">
      <w:pPr>
        <w:pStyle w:val="BodyText"/>
        <w:numPr>
          <w:ilvl w:val="0"/>
          <w:numId w:val="8"/>
        </w:numPr>
        <w:spacing w:after="40"/>
        <w:rPr>
          <w:rFonts w:ascii="Calibri" w:hAnsi="Calibri"/>
          <w:noProof/>
          <w:spacing w:val="-2"/>
          <w:sz w:val="22"/>
          <w:szCs w:val="22"/>
          <w:lang w:val="en-US"/>
        </w:rPr>
      </w:pPr>
      <w:r w:rsidRPr="006D4474">
        <w:rPr>
          <w:rFonts w:ascii="Calibri" w:hAnsi="Calibri"/>
          <w:noProof/>
          <w:spacing w:val="-2"/>
          <w:sz w:val="22"/>
          <w:szCs w:val="22"/>
          <w:lang w:val="en-US"/>
        </w:rPr>
        <w:t>DSM award for PhD research, year: 2000, amount: 1250 Euro</w:t>
      </w:r>
    </w:p>
    <w:p w:rsidR="006236EB" w:rsidRPr="00913632" w:rsidRDefault="008D6691" w:rsidP="00913632">
      <w:pPr>
        <w:numPr>
          <w:ilvl w:val="0"/>
          <w:numId w:val="8"/>
        </w:numPr>
        <w:spacing w:after="200"/>
        <w:jc w:val="both"/>
        <w:rPr>
          <w:rFonts w:ascii="Calibri" w:hAnsi="Calibri"/>
          <w:noProof/>
          <w:spacing w:val="-2"/>
          <w:sz w:val="22"/>
          <w:szCs w:val="22"/>
          <w:lang w:val="en-US"/>
        </w:rPr>
      </w:pPr>
      <w:r w:rsidRPr="006D4474">
        <w:rPr>
          <w:rFonts w:ascii="Calibri" w:hAnsi="Calibri"/>
          <w:noProof/>
          <w:spacing w:val="-2"/>
          <w:sz w:val="22"/>
          <w:szCs w:val="22"/>
          <w:lang w:val="en-US"/>
        </w:rPr>
        <w:t>Two yearly Siemens award. Medical bioinformatics: interdisciplinary crossroads, 2002, 7000 euro.</w:t>
      </w:r>
    </w:p>
    <w:p w:rsidR="008D6691" w:rsidRPr="006D4474" w:rsidRDefault="008D6691" w:rsidP="008D6691">
      <w:pPr>
        <w:widowControl w:val="0"/>
        <w:autoSpaceDE w:val="0"/>
        <w:autoSpaceDN w:val="0"/>
        <w:adjustRightInd w:val="0"/>
        <w:spacing w:before="80"/>
        <w:ind w:right="-14"/>
        <w:rPr>
          <w:rFonts w:ascii="Calibri" w:hAnsi="Calibri"/>
          <w:b/>
          <w:color w:val="000000"/>
          <w:sz w:val="22"/>
          <w:szCs w:val="22"/>
        </w:rPr>
      </w:pPr>
      <w:r w:rsidRPr="006D4474">
        <w:rPr>
          <w:rFonts w:ascii="Calibri" w:hAnsi="Calibri"/>
          <w:b/>
          <w:color w:val="000000"/>
          <w:sz w:val="22"/>
          <w:szCs w:val="22"/>
        </w:rPr>
        <w:t>SUPERVISION OF GRADUATE STUDENTS AND POSTDOCTORAL FELLOWS</w:t>
      </w:r>
    </w:p>
    <w:p w:rsidR="008D6691" w:rsidRPr="006D4474" w:rsidRDefault="008D6691" w:rsidP="00F648D6">
      <w:pPr>
        <w:widowControl w:val="0"/>
        <w:numPr>
          <w:ilvl w:val="0"/>
          <w:numId w:val="12"/>
        </w:numPr>
        <w:autoSpaceDE w:val="0"/>
        <w:autoSpaceDN w:val="0"/>
        <w:adjustRightInd w:val="0"/>
        <w:spacing w:after="40"/>
        <w:ind w:right="-14"/>
        <w:rPr>
          <w:rFonts w:ascii="Calibri" w:hAnsi="Calibri"/>
          <w:color w:val="000000"/>
          <w:spacing w:val="2"/>
          <w:sz w:val="22"/>
          <w:szCs w:val="22"/>
        </w:rPr>
      </w:pPr>
      <w:r w:rsidRPr="006D4474">
        <w:rPr>
          <w:rFonts w:ascii="Calibri" w:hAnsi="Calibri"/>
          <w:color w:val="000000"/>
          <w:spacing w:val="2"/>
          <w:sz w:val="22"/>
          <w:szCs w:val="22"/>
        </w:rPr>
        <w:t>Number of</w:t>
      </w:r>
      <w:r w:rsidRPr="006D4474">
        <w:rPr>
          <w:rFonts w:ascii="Calibri" w:hAnsi="Calibri"/>
          <w:b/>
          <w:color w:val="000000"/>
          <w:spacing w:val="2"/>
          <w:sz w:val="22"/>
          <w:szCs w:val="22"/>
        </w:rPr>
        <w:t xml:space="preserve"> PhDs</w:t>
      </w:r>
      <w:r w:rsidR="0090518F">
        <w:rPr>
          <w:rFonts w:ascii="Calibri" w:hAnsi="Calibri"/>
          <w:color w:val="000000"/>
          <w:spacing w:val="2"/>
          <w:sz w:val="22"/>
          <w:szCs w:val="22"/>
        </w:rPr>
        <w:t xml:space="preserve"> supervised as main promotor: 23</w:t>
      </w:r>
    </w:p>
    <w:p w:rsidR="008D6691" w:rsidRPr="006D4474" w:rsidRDefault="008D6691" w:rsidP="00F648D6">
      <w:pPr>
        <w:widowControl w:val="0"/>
        <w:numPr>
          <w:ilvl w:val="0"/>
          <w:numId w:val="12"/>
        </w:numPr>
        <w:autoSpaceDE w:val="0"/>
        <w:autoSpaceDN w:val="0"/>
        <w:adjustRightInd w:val="0"/>
        <w:spacing w:after="40"/>
        <w:ind w:right="-14"/>
        <w:rPr>
          <w:rFonts w:ascii="Calibri" w:hAnsi="Calibri"/>
          <w:color w:val="000000"/>
          <w:spacing w:val="2"/>
          <w:sz w:val="22"/>
          <w:szCs w:val="22"/>
        </w:rPr>
      </w:pPr>
      <w:r w:rsidRPr="006D4474">
        <w:rPr>
          <w:rFonts w:ascii="Calibri" w:hAnsi="Calibri"/>
          <w:color w:val="000000"/>
          <w:spacing w:val="2"/>
          <w:sz w:val="22"/>
          <w:szCs w:val="22"/>
        </w:rPr>
        <w:t xml:space="preserve">Number of </w:t>
      </w:r>
      <w:r w:rsidRPr="006D4474">
        <w:rPr>
          <w:rFonts w:ascii="Calibri" w:hAnsi="Calibri"/>
          <w:b/>
          <w:color w:val="000000"/>
          <w:spacing w:val="2"/>
          <w:sz w:val="22"/>
          <w:szCs w:val="22"/>
        </w:rPr>
        <w:t xml:space="preserve">PhDs </w:t>
      </w:r>
      <w:r w:rsidRPr="006D4474">
        <w:rPr>
          <w:rFonts w:ascii="Calibri" w:hAnsi="Calibri"/>
          <w:color w:val="000000"/>
          <w:spacing w:val="2"/>
          <w:sz w:val="22"/>
          <w:szCs w:val="22"/>
        </w:rPr>
        <w:t xml:space="preserve">supervised as </w:t>
      </w:r>
      <w:proofErr w:type="spellStart"/>
      <w:r w:rsidRPr="006D4474">
        <w:rPr>
          <w:rFonts w:ascii="Calibri" w:hAnsi="Calibri"/>
          <w:color w:val="000000"/>
          <w:spacing w:val="2"/>
          <w:sz w:val="22"/>
          <w:szCs w:val="22"/>
        </w:rPr>
        <w:t>copr</w:t>
      </w:r>
      <w:r w:rsidR="00CB2948">
        <w:rPr>
          <w:rFonts w:ascii="Calibri" w:hAnsi="Calibri"/>
          <w:color w:val="000000"/>
          <w:spacing w:val="2"/>
          <w:sz w:val="22"/>
          <w:szCs w:val="22"/>
        </w:rPr>
        <w:t>omotor</w:t>
      </w:r>
      <w:proofErr w:type="spellEnd"/>
      <w:r w:rsidR="00CB2948">
        <w:rPr>
          <w:rFonts w:ascii="Calibri" w:hAnsi="Calibri"/>
          <w:color w:val="000000"/>
          <w:spacing w:val="2"/>
          <w:sz w:val="22"/>
          <w:szCs w:val="22"/>
        </w:rPr>
        <w:t>: 5</w:t>
      </w:r>
      <w:r w:rsidR="0090518F">
        <w:rPr>
          <w:rFonts w:ascii="Calibri" w:hAnsi="Calibri"/>
          <w:color w:val="000000"/>
          <w:spacing w:val="2"/>
          <w:sz w:val="22"/>
          <w:szCs w:val="22"/>
        </w:rPr>
        <w:t>7</w:t>
      </w:r>
    </w:p>
    <w:p w:rsidR="008D6691" w:rsidRPr="006D4474" w:rsidRDefault="008D6691" w:rsidP="00F648D6">
      <w:pPr>
        <w:widowControl w:val="0"/>
        <w:numPr>
          <w:ilvl w:val="0"/>
          <w:numId w:val="12"/>
        </w:numPr>
        <w:autoSpaceDE w:val="0"/>
        <w:autoSpaceDN w:val="0"/>
        <w:adjustRightInd w:val="0"/>
        <w:spacing w:after="40"/>
        <w:ind w:right="-14"/>
        <w:rPr>
          <w:rFonts w:ascii="Calibri" w:hAnsi="Calibri"/>
          <w:color w:val="000000"/>
          <w:spacing w:val="2"/>
          <w:sz w:val="22"/>
          <w:szCs w:val="22"/>
        </w:rPr>
      </w:pPr>
      <w:r w:rsidRPr="006D4474">
        <w:rPr>
          <w:rFonts w:ascii="Calibri" w:hAnsi="Calibri"/>
          <w:color w:val="000000"/>
          <w:spacing w:val="2"/>
          <w:sz w:val="22"/>
          <w:szCs w:val="22"/>
        </w:rPr>
        <w:t xml:space="preserve">Number of </w:t>
      </w:r>
      <w:r w:rsidRPr="006D4474">
        <w:rPr>
          <w:rFonts w:ascii="Calibri" w:hAnsi="Calibri"/>
          <w:b/>
          <w:color w:val="000000"/>
          <w:spacing w:val="2"/>
          <w:sz w:val="22"/>
          <w:szCs w:val="22"/>
        </w:rPr>
        <w:t>PhDs</w:t>
      </w:r>
      <w:r w:rsidR="00A04146">
        <w:rPr>
          <w:rFonts w:ascii="Calibri" w:hAnsi="Calibri"/>
          <w:color w:val="000000"/>
          <w:spacing w:val="2"/>
          <w:sz w:val="22"/>
          <w:szCs w:val="22"/>
        </w:rPr>
        <w:t xml:space="preserve"> currently under supervision: </w:t>
      </w:r>
      <w:r w:rsidR="0090518F">
        <w:rPr>
          <w:rFonts w:ascii="Calibri" w:hAnsi="Calibri"/>
          <w:color w:val="000000"/>
          <w:spacing w:val="2"/>
          <w:sz w:val="22"/>
          <w:szCs w:val="22"/>
        </w:rPr>
        <w:t>3</w:t>
      </w:r>
      <w:r w:rsidRPr="006D4474">
        <w:rPr>
          <w:rFonts w:ascii="Calibri" w:hAnsi="Calibri"/>
          <w:color w:val="000000"/>
          <w:spacing w:val="2"/>
          <w:sz w:val="22"/>
          <w:szCs w:val="22"/>
        </w:rPr>
        <w:t xml:space="preserve"> as main promotor and </w:t>
      </w:r>
      <w:r w:rsidR="0090518F">
        <w:rPr>
          <w:rFonts w:ascii="Calibri" w:hAnsi="Calibri"/>
          <w:color w:val="000000"/>
          <w:spacing w:val="2"/>
          <w:sz w:val="22"/>
          <w:szCs w:val="22"/>
        </w:rPr>
        <w:t>4</w:t>
      </w:r>
      <w:r w:rsidRPr="006D4474">
        <w:rPr>
          <w:rFonts w:ascii="Calibri" w:hAnsi="Calibri"/>
          <w:color w:val="000000"/>
          <w:spacing w:val="2"/>
          <w:sz w:val="22"/>
          <w:szCs w:val="22"/>
        </w:rPr>
        <w:t xml:space="preserve"> as </w:t>
      </w:r>
      <w:proofErr w:type="spellStart"/>
      <w:r w:rsidRPr="006D4474">
        <w:rPr>
          <w:rFonts w:ascii="Calibri" w:hAnsi="Calibri"/>
          <w:color w:val="000000"/>
          <w:spacing w:val="2"/>
          <w:sz w:val="22"/>
          <w:szCs w:val="22"/>
        </w:rPr>
        <w:t>copromotor</w:t>
      </w:r>
      <w:proofErr w:type="spellEnd"/>
    </w:p>
    <w:p w:rsidR="0090518F" w:rsidRPr="00913632" w:rsidRDefault="008D6691" w:rsidP="00913632">
      <w:pPr>
        <w:widowControl w:val="0"/>
        <w:numPr>
          <w:ilvl w:val="0"/>
          <w:numId w:val="12"/>
        </w:numPr>
        <w:autoSpaceDE w:val="0"/>
        <w:autoSpaceDN w:val="0"/>
        <w:adjustRightInd w:val="0"/>
        <w:spacing w:after="200"/>
        <w:ind w:right="-14"/>
        <w:rPr>
          <w:rFonts w:ascii="Calibri" w:hAnsi="Calibri"/>
          <w:color w:val="000000"/>
          <w:spacing w:val="2"/>
          <w:sz w:val="22"/>
          <w:szCs w:val="22"/>
        </w:rPr>
      </w:pPr>
      <w:r w:rsidRPr="006D4474">
        <w:rPr>
          <w:rFonts w:ascii="Calibri" w:hAnsi="Calibri"/>
          <w:color w:val="000000"/>
          <w:spacing w:val="2"/>
          <w:sz w:val="22"/>
          <w:szCs w:val="22"/>
        </w:rPr>
        <w:t xml:space="preserve">Number of </w:t>
      </w:r>
      <w:r w:rsidRPr="006D4474">
        <w:rPr>
          <w:rFonts w:ascii="Calibri" w:hAnsi="Calibri"/>
          <w:b/>
          <w:color w:val="000000"/>
          <w:spacing w:val="2"/>
          <w:sz w:val="22"/>
          <w:szCs w:val="22"/>
        </w:rPr>
        <w:t xml:space="preserve">postdocs </w:t>
      </w:r>
      <w:r w:rsidRPr="006D4474">
        <w:rPr>
          <w:rFonts w:ascii="Calibri" w:hAnsi="Calibri"/>
          <w:color w:val="000000"/>
          <w:spacing w:val="2"/>
          <w:sz w:val="22"/>
          <w:szCs w:val="22"/>
        </w:rPr>
        <w:t xml:space="preserve">I have supervised: K. </w:t>
      </w:r>
      <w:proofErr w:type="spellStart"/>
      <w:r w:rsidRPr="006D4474">
        <w:rPr>
          <w:rFonts w:ascii="Calibri" w:hAnsi="Calibri"/>
          <w:color w:val="000000"/>
          <w:spacing w:val="2"/>
          <w:sz w:val="22"/>
          <w:szCs w:val="22"/>
        </w:rPr>
        <w:t>Engelen</w:t>
      </w:r>
      <w:proofErr w:type="spellEnd"/>
      <w:r w:rsidRPr="006D4474">
        <w:rPr>
          <w:rFonts w:ascii="Calibri" w:hAnsi="Calibri"/>
          <w:color w:val="000000"/>
          <w:spacing w:val="2"/>
          <w:sz w:val="22"/>
          <w:szCs w:val="22"/>
        </w:rPr>
        <w:t xml:space="preserve"> (2004-2012), P. </w:t>
      </w:r>
      <w:proofErr w:type="spellStart"/>
      <w:r w:rsidRPr="006D4474">
        <w:rPr>
          <w:rFonts w:ascii="Calibri" w:hAnsi="Calibri"/>
          <w:color w:val="000000"/>
          <w:spacing w:val="2"/>
          <w:sz w:val="22"/>
          <w:szCs w:val="22"/>
        </w:rPr>
        <w:t>Monsieurs</w:t>
      </w:r>
      <w:proofErr w:type="spellEnd"/>
      <w:r w:rsidRPr="006D4474">
        <w:rPr>
          <w:rFonts w:ascii="Calibri" w:hAnsi="Calibri"/>
          <w:color w:val="000000"/>
          <w:spacing w:val="2"/>
          <w:sz w:val="22"/>
          <w:szCs w:val="22"/>
        </w:rPr>
        <w:t xml:space="preserve"> (2007), C. Fierro (</w:t>
      </w:r>
      <w:r w:rsidR="00D91F44" w:rsidRPr="006D4474">
        <w:rPr>
          <w:rFonts w:ascii="Calibri" w:hAnsi="Calibri"/>
          <w:color w:val="000000"/>
          <w:spacing w:val="2"/>
          <w:sz w:val="22"/>
          <w:szCs w:val="22"/>
        </w:rPr>
        <w:t>2008</w:t>
      </w:r>
      <w:r w:rsidR="006236EB" w:rsidRPr="006D4474">
        <w:rPr>
          <w:rFonts w:ascii="Calibri" w:hAnsi="Calibri"/>
          <w:color w:val="000000"/>
          <w:spacing w:val="2"/>
          <w:sz w:val="22"/>
          <w:szCs w:val="22"/>
        </w:rPr>
        <w:t>-2015</w:t>
      </w:r>
      <w:r w:rsidRPr="006D4474">
        <w:rPr>
          <w:rFonts w:ascii="Calibri" w:hAnsi="Calibri"/>
          <w:color w:val="000000"/>
          <w:spacing w:val="2"/>
          <w:sz w:val="22"/>
          <w:szCs w:val="22"/>
        </w:rPr>
        <w:t xml:space="preserve">), A. </w:t>
      </w:r>
      <w:proofErr w:type="spellStart"/>
      <w:r w:rsidRPr="006D4474">
        <w:rPr>
          <w:rFonts w:ascii="Calibri" w:hAnsi="Calibri"/>
          <w:color w:val="000000"/>
          <w:spacing w:val="2"/>
          <w:sz w:val="22"/>
          <w:szCs w:val="22"/>
        </w:rPr>
        <w:t>Herrada</w:t>
      </w:r>
      <w:proofErr w:type="spellEnd"/>
      <w:r w:rsidRPr="006D4474">
        <w:rPr>
          <w:rFonts w:ascii="Calibri" w:hAnsi="Calibri"/>
          <w:color w:val="000000"/>
          <w:spacing w:val="2"/>
          <w:sz w:val="22"/>
          <w:szCs w:val="22"/>
        </w:rPr>
        <w:t xml:space="preserve"> (2011-2012), J. Van den </w:t>
      </w:r>
      <w:proofErr w:type="spellStart"/>
      <w:r w:rsidRPr="006D4474">
        <w:rPr>
          <w:rFonts w:ascii="Calibri" w:hAnsi="Calibri"/>
          <w:color w:val="000000"/>
          <w:spacing w:val="2"/>
          <w:sz w:val="22"/>
          <w:szCs w:val="22"/>
        </w:rPr>
        <w:t>Eynden</w:t>
      </w:r>
      <w:proofErr w:type="spellEnd"/>
      <w:r w:rsidRPr="006D4474">
        <w:rPr>
          <w:rFonts w:ascii="Calibri" w:hAnsi="Calibri"/>
          <w:color w:val="000000"/>
          <w:spacing w:val="2"/>
          <w:sz w:val="22"/>
          <w:szCs w:val="22"/>
        </w:rPr>
        <w:t xml:space="preserve"> (2013-</w:t>
      </w:r>
      <w:r w:rsidR="006236EB" w:rsidRPr="006D4474">
        <w:rPr>
          <w:rFonts w:ascii="Calibri" w:hAnsi="Calibri"/>
          <w:color w:val="000000"/>
          <w:spacing w:val="2"/>
          <w:sz w:val="22"/>
          <w:szCs w:val="22"/>
        </w:rPr>
        <w:t>2015</w:t>
      </w:r>
      <w:r w:rsidRPr="006D4474">
        <w:rPr>
          <w:rFonts w:ascii="Calibri" w:hAnsi="Calibri"/>
          <w:color w:val="000000"/>
          <w:spacing w:val="2"/>
          <w:sz w:val="22"/>
          <w:szCs w:val="22"/>
        </w:rPr>
        <w:t>)</w:t>
      </w:r>
      <w:r w:rsidR="00CB2948">
        <w:rPr>
          <w:rFonts w:ascii="Calibri" w:hAnsi="Calibri"/>
          <w:color w:val="000000"/>
          <w:spacing w:val="2"/>
          <w:sz w:val="22"/>
          <w:szCs w:val="22"/>
        </w:rPr>
        <w:t xml:space="preserve">, D. De </w:t>
      </w:r>
      <w:proofErr w:type="spellStart"/>
      <w:r w:rsidR="00CB2948">
        <w:rPr>
          <w:rFonts w:ascii="Calibri" w:hAnsi="Calibri"/>
          <w:color w:val="000000"/>
          <w:spacing w:val="2"/>
          <w:sz w:val="22"/>
          <w:szCs w:val="22"/>
        </w:rPr>
        <w:t>Maeyer</w:t>
      </w:r>
      <w:proofErr w:type="spellEnd"/>
      <w:r w:rsidR="00CB2948">
        <w:rPr>
          <w:rFonts w:ascii="Calibri" w:hAnsi="Calibri"/>
          <w:color w:val="000000"/>
          <w:spacing w:val="2"/>
          <w:sz w:val="22"/>
          <w:szCs w:val="22"/>
        </w:rPr>
        <w:t xml:space="preserve"> (2015-</w:t>
      </w:r>
      <w:r w:rsidR="00B53E49">
        <w:rPr>
          <w:rFonts w:ascii="Calibri" w:hAnsi="Calibri"/>
          <w:color w:val="000000"/>
          <w:spacing w:val="2"/>
          <w:sz w:val="22"/>
          <w:szCs w:val="22"/>
        </w:rPr>
        <w:t>2016</w:t>
      </w:r>
      <w:r w:rsidR="00CB2948">
        <w:rPr>
          <w:rFonts w:ascii="Calibri" w:hAnsi="Calibri"/>
          <w:color w:val="000000"/>
          <w:spacing w:val="2"/>
          <w:sz w:val="22"/>
          <w:szCs w:val="22"/>
        </w:rPr>
        <w:t>)</w:t>
      </w:r>
      <w:r w:rsidR="00B53E49">
        <w:rPr>
          <w:rFonts w:ascii="Calibri" w:hAnsi="Calibri"/>
          <w:color w:val="000000"/>
          <w:spacing w:val="2"/>
          <w:sz w:val="22"/>
          <w:szCs w:val="22"/>
        </w:rPr>
        <w:t xml:space="preserve">, </w:t>
      </w:r>
      <w:proofErr w:type="gramStart"/>
      <w:r w:rsidR="00B53E49">
        <w:rPr>
          <w:rFonts w:ascii="Calibri" w:hAnsi="Calibri"/>
          <w:color w:val="000000"/>
          <w:spacing w:val="2"/>
          <w:sz w:val="22"/>
          <w:szCs w:val="22"/>
        </w:rPr>
        <w:t>L</w:t>
      </w:r>
      <w:proofErr w:type="gramEnd"/>
      <w:r w:rsidR="00B53E49">
        <w:rPr>
          <w:rFonts w:ascii="Calibri" w:hAnsi="Calibri"/>
          <w:color w:val="000000"/>
          <w:spacing w:val="2"/>
          <w:sz w:val="22"/>
          <w:szCs w:val="22"/>
        </w:rPr>
        <w:t xml:space="preserve">. </w:t>
      </w:r>
      <w:proofErr w:type="spellStart"/>
      <w:r w:rsidR="00B53E49">
        <w:rPr>
          <w:rFonts w:ascii="Calibri" w:hAnsi="Calibri"/>
          <w:color w:val="000000"/>
          <w:spacing w:val="2"/>
          <w:sz w:val="22"/>
          <w:szCs w:val="22"/>
        </w:rPr>
        <w:t>Verbeke</w:t>
      </w:r>
      <w:proofErr w:type="spellEnd"/>
      <w:r w:rsidR="00B53E49">
        <w:rPr>
          <w:rFonts w:ascii="Calibri" w:hAnsi="Calibri"/>
          <w:color w:val="000000"/>
          <w:spacing w:val="2"/>
          <w:sz w:val="22"/>
          <w:szCs w:val="22"/>
        </w:rPr>
        <w:t xml:space="preserve"> (2017-2020).</w:t>
      </w:r>
    </w:p>
    <w:p w:rsidR="008D6691" w:rsidRPr="006D4474" w:rsidRDefault="008D6691" w:rsidP="008D6691">
      <w:pPr>
        <w:widowControl w:val="0"/>
        <w:autoSpaceDE w:val="0"/>
        <w:autoSpaceDN w:val="0"/>
        <w:adjustRightInd w:val="0"/>
        <w:spacing w:before="80"/>
        <w:ind w:right="-14"/>
        <w:rPr>
          <w:rFonts w:ascii="Calibri" w:hAnsi="Calibri"/>
          <w:sz w:val="22"/>
          <w:szCs w:val="22"/>
        </w:rPr>
      </w:pPr>
      <w:r w:rsidRPr="006D4474">
        <w:rPr>
          <w:rFonts w:ascii="Calibri" w:hAnsi="Calibri"/>
          <w:b/>
          <w:bCs/>
          <w:spacing w:val="3"/>
          <w:sz w:val="22"/>
          <w:szCs w:val="22"/>
        </w:rPr>
        <w:t xml:space="preserve">TEACHING ACTIVITIES </w:t>
      </w:r>
    </w:p>
    <w:p w:rsidR="008D6691" w:rsidRPr="00913632" w:rsidRDefault="008D6691" w:rsidP="008D6691">
      <w:pPr>
        <w:widowControl w:val="0"/>
        <w:tabs>
          <w:tab w:val="left" w:pos="1418"/>
        </w:tabs>
        <w:autoSpaceDE w:val="0"/>
        <w:autoSpaceDN w:val="0"/>
        <w:adjustRightInd w:val="0"/>
        <w:spacing w:before="10"/>
        <w:ind w:left="1397" w:right="86" w:hanging="1411"/>
        <w:jc w:val="both"/>
        <w:rPr>
          <w:rFonts w:ascii="Calibri" w:hAnsi="Calibri"/>
          <w:i/>
          <w:color w:val="000000"/>
          <w:spacing w:val="2"/>
          <w:sz w:val="22"/>
          <w:szCs w:val="22"/>
        </w:rPr>
      </w:pPr>
      <w:r w:rsidRPr="00913632">
        <w:rPr>
          <w:rFonts w:ascii="Calibri" w:hAnsi="Calibri"/>
          <w:i/>
          <w:color w:val="000000"/>
          <w:spacing w:val="2"/>
          <w:sz w:val="22"/>
          <w:szCs w:val="22"/>
        </w:rPr>
        <w:t>As assistant/associate professor KU Leuven</w:t>
      </w:r>
    </w:p>
    <w:p w:rsidR="008D6691" w:rsidRPr="006D4474" w:rsidRDefault="008D6691" w:rsidP="008D6691">
      <w:pPr>
        <w:widowControl w:val="0"/>
        <w:tabs>
          <w:tab w:val="left" w:pos="1418"/>
        </w:tabs>
        <w:autoSpaceDE w:val="0"/>
        <w:autoSpaceDN w:val="0"/>
        <w:adjustRightInd w:val="0"/>
        <w:ind w:left="1397" w:right="86" w:hanging="1411"/>
        <w:jc w:val="both"/>
        <w:rPr>
          <w:rFonts w:ascii="Calibri" w:hAnsi="Calibri"/>
          <w:color w:val="000000"/>
          <w:spacing w:val="2"/>
          <w:sz w:val="22"/>
          <w:szCs w:val="22"/>
        </w:rPr>
      </w:pPr>
      <w:r w:rsidRPr="006D4474">
        <w:rPr>
          <w:rFonts w:ascii="Calibri" w:hAnsi="Calibri"/>
          <w:color w:val="000000"/>
          <w:spacing w:val="2"/>
          <w:sz w:val="22"/>
          <w:szCs w:val="22"/>
        </w:rPr>
        <w:t>2006– 2013</w:t>
      </w:r>
      <w:r w:rsidRPr="006D4474">
        <w:rPr>
          <w:rFonts w:ascii="Calibri" w:hAnsi="Calibri"/>
          <w:color w:val="000000"/>
          <w:spacing w:val="2"/>
          <w:sz w:val="22"/>
          <w:szCs w:val="22"/>
        </w:rPr>
        <w:tab/>
        <w:t>Bachelor in Bioscience Engineering:</w:t>
      </w:r>
      <w:r w:rsidRPr="006D4474">
        <w:rPr>
          <w:rFonts w:ascii="Calibri" w:hAnsi="Calibri"/>
          <w:bCs/>
          <w:sz w:val="22"/>
          <w:szCs w:val="22"/>
          <w:lang w:val="en-US"/>
        </w:rPr>
        <w:t xml:space="preserve"> </w:t>
      </w:r>
      <w:r w:rsidRPr="006D4474">
        <w:rPr>
          <w:rFonts w:ascii="Calibri" w:hAnsi="Calibri"/>
          <w:color w:val="000000"/>
          <w:spacing w:val="2"/>
          <w:sz w:val="22"/>
          <w:szCs w:val="22"/>
        </w:rPr>
        <w:t xml:space="preserve">KU Leuven </w:t>
      </w:r>
      <w:proofErr w:type="spellStart"/>
      <w:r w:rsidRPr="006D4474">
        <w:rPr>
          <w:rFonts w:ascii="Calibri" w:hAnsi="Calibri"/>
          <w:bCs/>
          <w:sz w:val="22"/>
          <w:szCs w:val="22"/>
          <w:lang w:val="en-US"/>
        </w:rPr>
        <w:t>Bioinformatica</w:t>
      </w:r>
      <w:proofErr w:type="spellEnd"/>
      <w:r w:rsidRPr="006D4474">
        <w:rPr>
          <w:rFonts w:ascii="Calibri" w:hAnsi="Calibri"/>
          <w:bCs/>
          <w:sz w:val="22"/>
          <w:szCs w:val="22"/>
          <w:lang w:val="en-US"/>
        </w:rPr>
        <w:t xml:space="preserve"> </w:t>
      </w:r>
      <w:r w:rsidRPr="006D4474">
        <w:rPr>
          <w:rFonts w:ascii="Calibri" w:hAnsi="Calibri"/>
          <w:color w:val="000000"/>
          <w:spacing w:val="2"/>
          <w:sz w:val="22"/>
          <w:szCs w:val="22"/>
        </w:rPr>
        <w:t>(4ECTS, 39 h)</w:t>
      </w:r>
    </w:p>
    <w:p w:rsidR="008D6691" w:rsidRPr="006D4474" w:rsidRDefault="008D6691" w:rsidP="00033C34">
      <w:pPr>
        <w:widowControl w:val="0"/>
        <w:tabs>
          <w:tab w:val="left" w:pos="1418"/>
        </w:tabs>
        <w:autoSpaceDE w:val="0"/>
        <w:autoSpaceDN w:val="0"/>
        <w:adjustRightInd w:val="0"/>
        <w:ind w:left="1397" w:right="86" w:hanging="1411"/>
        <w:jc w:val="both"/>
        <w:rPr>
          <w:rFonts w:ascii="Calibri" w:hAnsi="Calibri"/>
          <w:bCs/>
          <w:sz w:val="22"/>
          <w:szCs w:val="22"/>
          <w:lang w:val="en-US"/>
        </w:rPr>
      </w:pPr>
      <w:r w:rsidRPr="006D4474">
        <w:rPr>
          <w:rFonts w:ascii="Calibri" w:hAnsi="Calibri"/>
          <w:color w:val="000000"/>
          <w:spacing w:val="2"/>
          <w:sz w:val="22"/>
          <w:szCs w:val="22"/>
        </w:rPr>
        <w:t xml:space="preserve">2008 – 2011 </w:t>
      </w:r>
      <w:r w:rsidRPr="006D4474">
        <w:rPr>
          <w:rFonts w:ascii="Calibri" w:hAnsi="Calibri"/>
          <w:color w:val="000000"/>
          <w:spacing w:val="2"/>
          <w:sz w:val="22"/>
          <w:szCs w:val="22"/>
        </w:rPr>
        <w:tab/>
        <w:t xml:space="preserve">Master of Science in Bioinformatics: KU Leuven, Bioinformatics: </w:t>
      </w:r>
      <w:r w:rsidRPr="006D4474">
        <w:rPr>
          <w:rFonts w:ascii="Calibri" w:hAnsi="Calibri"/>
          <w:bCs/>
          <w:sz w:val="22"/>
          <w:szCs w:val="22"/>
          <w:lang w:val="en-US"/>
        </w:rPr>
        <w:t>High-Throughput Analysis</w:t>
      </w:r>
      <w:r w:rsidRPr="006D4474">
        <w:rPr>
          <w:rFonts w:ascii="Calibri" w:hAnsi="Calibri"/>
          <w:color w:val="000000"/>
          <w:spacing w:val="2"/>
          <w:sz w:val="22"/>
          <w:szCs w:val="22"/>
        </w:rPr>
        <w:t xml:space="preserve"> (2.33 ECTS, 18h); </w:t>
      </w:r>
      <w:r w:rsidRPr="006D4474">
        <w:rPr>
          <w:rFonts w:ascii="Calibri" w:hAnsi="Calibri"/>
          <w:bCs/>
          <w:sz w:val="22"/>
          <w:szCs w:val="22"/>
          <w:lang w:val="en-US"/>
        </w:rPr>
        <w:t>Bio-informatics: Structural and Comparative Genomics</w:t>
      </w:r>
      <w:r w:rsidRPr="006D4474">
        <w:rPr>
          <w:rFonts w:ascii="Calibri" w:hAnsi="Calibri"/>
          <w:bCs/>
          <w:sz w:val="22"/>
          <w:szCs w:val="22"/>
          <w:lang w:val="en-US"/>
        </w:rPr>
        <w:tab/>
        <w:t xml:space="preserve"> (2 ECTS, 13 h); </w:t>
      </w:r>
      <w:r w:rsidRPr="006D4474">
        <w:rPr>
          <w:rFonts w:ascii="Calibri" w:hAnsi="Calibri"/>
          <w:bCs/>
          <w:sz w:val="22"/>
          <w:szCs w:val="22"/>
          <w:lang w:val="en-US"/>
        </w:rPr>
        <w:lastRenderedPageBreak/>
        <w:t>Applied Statistical Methods (2.5 ECTS, 25 h);</w:t>
      </w:r>
    </w:p>
    <w:p w:rsidR="008D6691" w:rsidRPr="006D4474" w:rsidRDefault="008D6691" w:rsidP="00033C34">
      <w:pPr>
        <w:widowControl w:val="0"/>
        <w:tabs>
          <w:tab w:val="left" w:pos="1418"/>
        </w:tabs>
        <w:autoSpaceDE w:val="0"/>
        <w:autoSpaceDN w:val="0"/>
        <w:adjustRightInd w:val="0"/>
        <w:ind w:left="1397" w:right="86" w:hanging="1411"/>
        <w:jc w:val="both"/>
        <w:rPr>
          <w:rFonts w:ascii="Calibri" w:hAnsi="Calibri"/>
          <w:bCs/>
          <w:sz w:val="22"/>
          <w:szCs w:val="22"/>
          <w:lang w:val="nl-BE"/>
        </w:rPr>
      </w:pPr>
      <w:r w:rsidRPr="006D4474">
        <w:rPr>
          <w:rFonts w:ascii="Calibri" w:hAnsi="Calibri"/>
          <w:color w:val="000000"/>
          <w:spacing w:val="2"/>
          <w:sz w:val="22"/>
          <w:szCs w:val="22"/>
          <w:lang w:val="nl-BE"/>
        </w:rPr>
        <w:t xml:space="preserve">2008 – 2011 </w:t>
      </w:r>
      <w:r w:rsidRPr="006D4474">
        <w:rPr>
          <w:rFonts w:ascii="Calibri" w:hAnsi="Calibri"/>
          <w:color w:val="000000"/>
          <w:spacing w:val="2"/>
          <w:sz w:val="22"/>
          <w:szCs w:val="22"/>
          <w:lang w:val="nl-BE"/>
        </w:rPr>
        <w:tab/>
        <w:t>Master in Bioscience Engineering: KU Leuven,</w:t>
      </w:r>
      <w:r w:rsidRPr="006D4474">
        <w:rPr>
          <w:rFonts w:ascii="Calibri" w:hAnsi="Calibri"/>
          <w:bCs/>
          <w:sz w:val="22"/>
          <w:szCs w:val="22"/>
          <w:lang w:val="nl-BE"/>
        </w:rPr>
        <w:t xml:space="preserve"> Bioin</w:t>
      </w:r>
      <w:r w:rsidR="00913632">
        <w:rPr>
          <w:rFonts w:ascii="Calibri" w:hAnsi="Calibri"/>
          <w:bCs/>
          <w:sz w:val="22"/>
          <w:szCs w:val="22"/>
          <w:lang w:val="nl-BE"/>
        </w:rPr>
        <w:t>formatica en genoomtechnologie</w:t>
      </w:r>
      <w:r w:rsidR="00913632">
        <w:rPr>
          <w:rFonts w:ascii="Calibri" w:hAnsi="Calibri"/>
          <w:bCs/>
          <w:sz w:val="22"/>
          <w:szCs w:val="22"/>
          <w:lang w:val="nl-BE"/>
        </w:rPr>
        <w:tab/>
      </w:r>
      <w:r w:rsidRPr="006D4474">
        <w:rPr>
          <w:rFonts w:ascii="Calibri" w:hAnsi="Calibri"/>
          <w:bCs/>
          <w:sz w:val="22"/>
          <w:szCs w:val="22"/>
          <w:lang w:val="nl-BE"/>
        </w:rPr>
        <w:t>(1.5 ECTS, 13h); Seminarie cel- en gentechnologie (1.5 ECTS, 3h);</w:t>
      </w:r>
    </w:p>
    <w:p w:rsidR="008D6691" w:rsidRPr="00913632" w:rsidRDefault="008D6691" w:rsidP="008D6691">
      <w:pPr>
        <w:widowControl w:val="0"/>
        <w:tabs>
          <w:tab w:val="left" w:pos="1580"/>
        </w:tabs>
        <w:autoSpaceDE w:val="0"/>
        <w:autoSpaceDN w:val="0"/>
        <w:adjustRightInd w:val="0"/>
        <w:spacing w:beforeLines="40" w:before="96"/>
        <w:ind w:right="-23"/>
        <w:rPr>
          <w:rFonts w:ascii="Calibri" w:hAnsi="Calibri"/>
          <w:i/>
          <w:color w:val="000000"/>
          <w:spacing w:val="2"/>
          <w:sz w:val="22"/>
          <w:szCs w:val="22"/>
        </w:rPr>
      </w:pPr>
      <w:r w:rsidRPr="00913632">
        <w:rPr>
          <w:rFonts w:ascii="Calibri" w:hAnsi="Calibri"/>
          <w:i/>
          <w:color w:val="000000"/>
          <w:spacing w:val="2"/>
          <w:sz w:val="22"/>
          <w:szCs w:val="22"/>
        </w:rPr>
        <w:t xml:space="preserve">As associate professor </w:t>
      </w:r>
      <w:proofErr w:type="spellStart"/>
      <w:r w:rsidRPr="00913632">
        <w:rPr>
          <w:rFonts w:ascii="Calibri" w:hAnsi="Calibri"/>
          <w:i/>
          <w:color w:val="000000"/>
          <w:spacing w:val="2"/>
          <w:sz w:val="22"/>
          <w:szCs w:val="22"/>
        </w:rPr>
        <w:t>UGent</w:t>
      </w:r>
      <w:proofErr w:type="spellEnd"/>
    </w:p>
    <w:p w:rsidR="008D6691" w:rsidRPr="006D4474" w:rsidRDefault="008D6691" w:rsidP="008D6691">
      <w:pPr>
        <w:widowControl w:val="0"/>
        <w:autoSpaceDE w:val="0"/>
        <w:autoSpaceDN w:val="0"/>
        <w:adjustRightInd w:val="0"/>
        <w:ind w:right="-14"/>
        <w:rPr>
          <w:rFonts w:ascii="Calibri" w:hAnsi="Calibri"/>
          <w:bCs/>
          <w:color w:val="000000"/>
          <w:spacing w:val="2"/>
          <w:sz w:val="22"/>
          <w:szCs w:val="22"/>
        </w:rPr>
      </w:pPr>
      <w:r w:rsidRPr="006D4474">
        <w:rPr>
          <w:rFonts w:ascii="Calibri" w:hAnsi="Calibri"/>
          <w:bCs/>
          <w:color w:val="000000"/>
          <w:spacing w:val="2"/>
          <w:sz w:val="22"/>
          <w:szCs w:val="22"/>
        </w:rPr>
        <w:t xml:space="preserve">2013- </w:t>
      </w:r>
      <w:r w:rsidRPr="006D4474">
        <w:rPr>
          <w:rFonts w:ascii="Calibri" w:hAnsi="Calibri"/>
          <w:bCs/>
          <w:color w:val="000000"/>
          <w:spacing w:val="2"/>
          <w:sz w:val="22"/>
          <w:szCs w:val="22"/>
        </w:rPr>
        <w:tab/>
      </w:r>
      <w:r w:rsidRPr="006D4474">
        <w:rPr>
          <w:rFonts w:ascii="Calibri" w:hAnsi="Calibri"/>
          <w:bCs/>
          <w:color w:val="000000"/>
          <w:spacing w:val="2"/>
          <w:sz w:val="22"/>
          <w:szCs w:val="22"/>
        </w:rPr>
        <w:tab/>
        <w:t xml:space="preserve">Bachelor of Science in </w:t>
      </w:r>
      <w:r w:rsidR="00913632">
        <w:rPr>
          <w:rFonts w:ascii="Calibri" w:hAnsi="Calibri"/>
          <w:bCs/>
          <w:color w:val="000000"/>
          <w:spacing w:val="2"/>
          <w:sz w:val="22"/>
          <w:szCs w:val="22"/>
        </w:rPr>
        <w:t>Biochemistry and B</w:t>
      </w:r>
      <w:r w:rsidRPr="006D4474">
        <w:rPr>
          <w:rFonts w:ascii="Calibri" w:hAnsi="Calibri"/>
          <w:bCs/>
          <w:color w:val="000000"/>
          <w:spacing w:val="2"/>
          <w:sz w:val="22"/>
          <w:szCs w:val="22"/>
        </w:rPr>
        <w:t>iotec</w:t>
      </w:r>
      <w:r w:rsidR="00716FD9">
        <w:rPr>
          <w:rFonts w:ascii="Calibri" w:hAnsi="Calibri"/>
          <w:bCs/>
          <w:color w:val="000000"/>
          <w:spacing w:val="2"/>
          <w:sz w:val="22"/>
          <w:szCs w:val="22"/>
        </w:rPr>
        <w:t>hnology, Bio-</w:t>
      </w:r>
      <w:proofErr w:type="spellStart"/>
      <w:r w:rsidR="00716FD9">
        <w:rPr>
          <w:rFonts w:ascii="Calibri" w:hAnsi="Calibri"/>
          <w:bCs/>
          <w:color w:val="000000"/>
          <w:spacing w:val="2"/>
          <w:sz w:val="22"/>
          <w:szCs w:val="22"/>
        </w:rPr>
        <w:t>informatica</w:t>
      </w:r>
      <w:proofErr w:type="spellEnd"/>
      <w:r w:rsidR="00716FD9">
        <w:rPr>
          <w:rFonts w:ascii="Calibri" w:hAnsi="Calibri"/>
          <w:bCs/>
          <w:color w:val="000000"/>
          <w:spacing w:val="2"/>
          <w:sz w:val="22"/>
          <w:szCs w:val="22"/>
        </w:rPr>
        <w:t xml:space="preserve"> I (2ECTs</w:t>
      </w:r>
      <w:r w:rsidRPr="006D4474">
        <w:rPr>
          <w:rFonts w:ascii="Calibri" w:hAnsi="Calibri"/>
          <w:bCs/>
          <w:color w:val="000000"/>
          <w:spacing w:val="2"/>
          <w:sz w:val="22"/>
          <w:szCs w:val="22"/>
        </w:rPr>
        <w:t>)</w:t>
      </w:r>
    </w:p>
    <w:p w:rsidR="008D6691" w:rsidRDefault="00913632" w:rsidP="00913632">
      <w:pPr>
        <w:widowControl w:val="0"/>
        <w:autoSpaceDE w:val="0"/>
        <w:autoSpaceDN w:val="0"/>
        <w:adjustRightInd w:val="0"/>
        <w:ind w:left="1440" w:right="-14" w:hanging="1440"/>
        <w:rPr>
          <w:rFonts w:ascii="Calibri" w:hAnsi="Calibri"/>
          <w:bCs/>
          <w:color w:val="000000"/>
          <w:spacing w:val="2"/>
          <w:sz w:val="22"/>
          <w:szCs w:val="22"/>
          <w:lang w:val="en-US"/>
        </w:rPr>
      </w:pPr>
      <w:r>
        <w:rPr>
          <w:rFonts w:ascii="Calibri" w:hAnsi="Calibri"/>
          <w:bCs/>
          <w:color w:val="000000"/>
          <w:spacing w:val="2"/>
          <w:sz w:val="22"/>
          <w:szCs w:val="22"/>
        </w:rPr>
        <w:t xml:space="preserve">2013- </w:t>
      </w:r>
      <w:r>
        <w:rPr>
          <w:rFonts w:ascii="Calibri" w:hAnsi="Calibri"/>
          <w:bCs/>
          <w:color w:val="000000"/>
          <w:spacing w:val="2"/>
          <w:sz w:val="22"/>
          <w:szCs w:val="22"/>
        </w:rPr>
        <w:tab/>
      </w:r>
      <w:r w:rsidR="008D6691" w:rsidRPr="006D4474">
        <w:rPr>
          <w:rFonts w:ascii="Calibri" w:hAnsi="Calibri"/>
          <w:bCs/>
          <w:color w:val="000000"/>
          <w:spacing w:val="2"/>
          <w:sz w:val="22"/>
          <w:szCs w:val="22"/>
          <w:lang w:val="en-US"/>
        </w:rPr>
        <w:t xml:space="preserve">Master </w:t>
      </w:r>
      <w:r w:rsidR="008D6691" w:rsidRPr="006D4474">
        <w:rPr>
          <w:rFonts w:ascii="Calibri" w:hAnsi="Calibri"/>
          <w:bCs/>
          <w:color w:val="000000"/>
          <w:spacing w:val="2"/>
          <w:sz w:val="22"/>
          <w:szCs w:val="22"/>
        </w:rPr>
        <w:t xml:space="preserve">Science in </w:t>
      </w:r>
      <w:r>
        <w:rPr>
          <w:rFonts w:ascii="Calibri" w:hAnsi="Calibri"/>
          <w:bCs/>
          <w:color w:val="000000"/>
          <w:spacing w:val="2"/>
          <w:sz w:val="22"/>
          <w:szCs w:val="22"/>
        </w:rPr>
        <w:t>Biochemistry and B</w:t>
      </w:r>
      <w:r w:rsidR="008D6691" w:rsidRPr="006D4474">
        <w:rPr>
          <w:rFonts w:ascii="Calibri" w:hAnsi="Calibri"/>
          <w:bCs/>
          <w:color w:val="000000"/>
          <w:spacing w:val="2"/>
          <w:sz w:val="22"/>
          <w:szCs w:val="22"/>
        </w:rPr>
        <w:t>iotechnology</w:t>
      </w:r>
      <w:r w:rsidR="00716FD9">
        <w:rPr>
          <w:rFonts w:ascii="Calibri" w:hAnsi="Calibri"/>
          <w:bCs/>
          <w:color w:val="000000"/>
          <w:spacing w:val="2"/>
          <w:sz w:val="22"/>
          <w:szCs w:val="22"/>
          <w:lang w:val="en-US"/>
        </w:rPr>
        <w:t xml:space="preserve">, </w:t>
      </w:r>
      <w:r>
        <w:rPr>
          <w:rFonts w:ascii="Calibri" w:hAnsi="Calibri"/>
          <w:bCs/>
          <w:color w:val="000000"/>
          <w:spacing w:val="2"/>
          <w:sz w:val="22"/>
          <w:szCs w:val="22"/>
          <w:lang w:val="en-US"/>
        </w:rPr>
        <w:t xml:space="preserve">Master of Science in Bioinformatics </w:t>
      </w:r>
      <w:r w:rsidR="00716FD9">
        <w:rPr>
          <w:rFonts w:ascii="Calibri" w:hAnsi="Calibri"/>
          <w:bCs/>
          <w:color w:val="000000"/>
          <w:spacing w:val="2"/>
          <w:sz w:val="22"/>
          <w:szCs w:val="22"/>
          <w:lang w:val="en-US"/>
        </w:rPr>
        <w:t>Biostatistics (1.5ECTs</w:t>
      </w:r>
      <w:r w:rsidR="008D6691" w:rsidRPr="006D4474">
        <w:rPr>
          <w:rFonts w:ascii="Calibri" w:hAnsi="Calibri"/>
          <w:bCs/>
          <w:color w:val="000000"/>
          <w:spacing w:val="2"/>
          <w:sz w:val="22"/>
          <w:szCs w:val="22"/>
          <w:lang w:val="en-US"/>
        </w:rPr>
        <w:t>)</w:t>
      </w:r>
    </w:p>
    <w:p w:rsidR="00913632" w:rsidRDefault="00913632" w:rsidP="00913632">
      <w:pPr>
        <w:widowControl w:val="0"/>
        <w:autoSpaceDE w:val="0"/>
        <w:autoSpaceDN w:val="0"/>
        <w:adjustRightInd w:val="0"/>
        <w:ind w:left="1440" w:right="-14" w:hanging="1440"/>
        <w:rPr>
          <w:rFonts w:ascii="Calibri" w:hAnsi="Calibri"/>
          <w:bCs/>
          <w:color w:val="000000"/>
          <w:spacing w:val="2"/>
          <w:sz w:val="22"/>
          <w:szCs w:val="22"/>
          <w:lang w:val="en-US"/>
        </w:rPr>
      </w:pPr>
      <w:r>
        <w:rPr>
          <w:rFonts w:ascii="Calibri" w:hAnsi="Calibri"/>
          <w:bCs/>
          <w:color w:val="000000"/>
          <w:spacing w:val="2"/>
          <w:sz w:val="22"/>
          <w:szCs w:val="22"/>
          <w:lang w:val="en-US"/>
        </w:rPr>
        <w:t>2015</w:t>
      </w:r>
      <w:r>
        <w:rPr>
          <w:rFonts w:ascii="Calibri" w:hAnsi="Calibri"/>
          <w:bCs/>
          <w:color w:val="000000"/>
          <w:spacing w:val="2"/>
          <w:sz w:val="22"/>
          <w:szCs w:val="22"/>
          <w:lang w:val="en-US"/>
        </w:rPr>
        <w:tab/>
      </w:r>
      <w:r w:rsidRPr="006D4474">
        <w:rPr>
          <w:rFonts w:ascii="Calibri" w:hAnsi="Calibri"/>
          <w:bCs/>
          <w:color w:val="000000"/>
          <w:spacing w:val="2"/>
          <w:sz w:val="22"/>
          <w:szCs w:val="22"/>
          <w:lang w:val="en-US"/>
        </w:rPr>
        <w:t xml:space="preserve">Master </w:t>
      </w:r>
      <w:r w:rsidRPr="006D4474">
        <w:rPr>
          <w:rFonts w:ascii="Calibri" w:hAnsi="Calibri"/>
          <w:bCs/>
          <w:color w:val="000000"/>
          <w:spacing w:val="2"/>
          <w:sz w:val="22"/>
          <w:szCs w:val="22"/>
        </w:rPr>
        <w:t xml:space="preserve">Science in </w:t>
      </w:r>
      <w:r>
        <w:rPr>
          <w:rFonts w:ascii="Calibri" w:hAnsi="Calibri"/>
          <w:bCs/>
          <w:color w:val="000000"/>
          <w:spacing w:val="2"/>
          <w:sz w:val="22"/>
          <w:szCs w:val="22"/>
        </w:rPr>
        <w:t>Bioinformatics</w:t>
      </w:r>
      <w:r w:rsidRPr="006D4474">
        <w:rPr>
          <w:rFonts w:ascii="Calibri" w:hAnsi="Calibri"/>
          <w:bCs/>
          <w:color w:val="000000"/>
          <w:spacing w:val="2"/>
          <w:sz w:val="22"/>
          <w:szCs w:val="22"/>
          <w:lang w:val="en-US"/>
        </w:rPr>
        <w:t>,</w:t>
      </w:r>
      <w:r>
        <w:rPr>
          <w:rFonts w:ascii="Calibri" w:hAnsi="Calibri"/>
          <w:bCs/>
          <w:color w:val="000000"/>
          <w:spacing w:val="2"/>
          <w:sz w:val="22"/>
          <w:szCs w:val="22"/>
          <w:lang w:val="en-US"/>
        </w:rPr>
        <w:t xml:space="preserve"> Introduction to Bioinformatics (2 ECTs) </w:t>
      </w:r>
    </w:p>
    <w:p w:rsidR="00EE6B7B" w:rsidRDefault="00EE6B7B" w:rsidP="00EE6B7B">
      <w:pPr>
        <w:widowControl w:val="0"/>
        <w:autoSpaceDE w:val="0"/>
        <w:autoSpaceDN w:val="0"/>
        <w:adjustRightInd w:val="0"/>
        <w:ind w:right="-14"/>
        <w:rPr>
          <w:rFonts w:ascii="Calibri" w:hAnsi="Calibri"/>
          <w:bCs/>
          <w:color w:val="000000"/>
          <w:spacing w:val="2"/>
          <w:sz w:val="22"/>
          <w:szCs w:val="22"/>
          <w:lang w:val="en-US"/>
        </w:rPr>
      </w:pPr>
      <w:r>
        <w:rPr>
          <w:rFonts w:ascii="Calibri" w:hAnsi="Calibri"/>
          <w:bCs/>
          <w:color w:val="000000"/>
          <w:spacing w:val="2"/>
          <w:sz w:val="22"/>
          <w:szCs w:val="22"/>
        </w:rPr>
        <w:t>2015</w:t>
      </w:r>
      <w:r w:rsidRPr="006D4474">
        <w:rPr>
          <w:rFonts w:ascii="Calibri" w:hAnsi="Calibri"/>
          <w:bCs/>
          <w:color w:val="000000"/>
          <w:spacing w:val="2"/>
          <w:sz w:val="22"/>
          <w:szCs w:val="22"/>
        </w:rPr>
        <w:t xml:space="preserve">- </w:t>
      </w:r>
      <w:r w:rsidRPr="006D4474">
        <w:rPr>
          <w:rFonts w:ascii="Calibri" w:hAnsi="Calibri"/>
          <w:bCs/>
          <w:color w:val="000000"/>
          <w:spacing w:val="2"/>
          <w:sz w:val="22"/>
          <w:szCs w:val="22"/>
        </w:rPr>
        <w:tab/>
      </w:r>
      <w:r w:rsidRPr="006D4474">
        <w:rPr>
          <w:rFonts w:ascii="Calibri" w:hAnsi="Calibri"/>
          <w:bCs/>
          <w:color w:val="000000"/>
          <w:spacing w:val="2"/>
          <w:sz w:val="22"/>
          <w:szCs w:val="22"/>
        </w:rPr>
        <w:tab/>
      </w:r>
      <w:r w:rsidRPr="006D4474">
        <w:rPr>
          <w:rFonts w:ascii="Calibri" w:hAnsi="Calibri"/>
          <w:bCs/>
          <w:color w:val="000000"/>
          <w:spacing w:val="2"/>
          <w:sz w:val="22"/>
          <w:szCs w:val="22"/>
          <w:lang w:val="en-US"/>
        </w:rPr>
        <w:t xml:space="preserve">Master </w:t>
      </w:r>
      <w:r w:rsidRPr="006D4474">
        <w:rPr>
          <w:rFonts w:ascii="Calibri" w:hAnsi="Calibri"/>
          <w:bCs/>
          <w:color w:val="000000"/>
          <w:spacing w:val="2"/>
          <w:sz w:val="22"/>
          <w:szCs w:val="22"/>
        </w:rPr>
        <w:t xml:space="preserve">Science in </w:t>
      </w:r>
      <w:r>
        <w:rPr>
          <w:rFonts w:ascii="Calibri" w:hAnsi="Calibri"/>
          <w:bCs/>
          <w:color w:val="000000"/>
          <w:spacing w:val="2"/>
          <w:sz w:val="22"/>
          <w:szCs w:val="22"/>
        </w:rPr>
        <w:t>Bioinformatics</w:t>
      </w:r>
      <w:r w:rsidRPr="006D4474">
        <w:rPr>
          <w:rFonts w:ascii="Calibri" w:hAnsi="Calibri"/>
          <w:bCs/>
          <w:color w:val="000000"/>
          <w:spacing w:val="2"/>
          <w:sz w:val="22"/>
          <w:szCs w:val="22"/>
          <w:lang w:val="en-US"/>
        </w:rPr>
        <w:t xml:space="preserve">, </w:t>
      </w:r>
      <w:r>
        <w:rPr>
          <w:rFonts w:ascii="Calibri" w:hAnsi="Calibri"/>
          <w:bCs/>
          <w:color w:val="000000"/>
          <w:spacing w:val="2"/>
          <w:sz w:val="22"/>
          <w:szCs w:val="22"/>
          <w:lang w:val="en-US"/>
        </w:rPr>
        <w:t>Integrative Biology</w:t>
      </w:r>
      <w:r w:rsidR="00716FD9">
        <w:rPr>
          <w:rFonts w:ascii="Calibri" w:hAnsi="Calibri"/>
          <w:bCs/>
          <w:color w:val="000000"/>
          <w:spacing w:val="2"/>
          <w:sz w:val="22"/>
          <w:szCs w:val="22"/>
          <w:lang w:val="en-US"/>
        </w:rPr>
        <w:t xml:space="preserve"> (3 ECTs</w:t>
      </w:r>
      <w:r w:rsidRPr="006D4474">
        <w:rPr>
          <w:rFonts w:ascii="Calibri" w:hAnsi="Calibri"/>
          <w:bCs/>
          <w:color w:val="000000"/>
          <w:spacing w:val="2"/>
          <w:sz w:val="22"/>
          <w:szCs w:val="22"/>
          <w:lang w:val="en-US"/>
        </w:rPr>
        <w:t>)</w:t>
      </w:r>
    </w:p>
    <w:p w:rsidR="00913632" w:rsidRDefault="00913632" w:rsidP="00EE6B7B">
      <w:pPr>
        <w:widowControl w:val="0"/>
        <w:autoSpaceDE w:val="0"/>
        <w:autoSpaceDN w:val="0"/>
        <w:adjustRightInd w:val="0"/>
        <w:ind w:right="-14"/>
        <w:rPr>
          <w:rFonts w:ascii="Calibri" w:hAnsi="Calibri"/>
          <w:bCs/>
          <w:color w:val="000000"/>
          <w:spacing w:val="2"/>
          <w:sz w:val="22"/>
          <w:szCs w:val="22"/>
          <w:lang w:val="en-US"/>
        </w:rPr>
      </w:pPr>
      <w:r>
        <w:rPr>
          <w:rFonts w:ascii="Calibri" w:hAnsi="Calibri"/>
          <w:bCs/>
          <w:color w:val="000000"/>
          <w:spacing w:val="2"/>
          <w:sz w:val="22"/>
          <w:szCs w:val="22"/>
          <w:lang w:val="en-US"/>
        </w:rPr>
        <w:t>2015</w:t>
      </w:r>
      <w:r>
        <w:rPr>
          <w:rFonts w:ascii="Calibri" w:hAnsi="Calibri"/>
          <w:bCs/>
          <w:color w:val="000000"/>
          <w:spacing w:val="2"/>
          <w:sz w:val="22"/>
          <w:szCs w:val="22"/>
          <w:lang w:val="en-US"/>
        </w:rPr>
        <w:tab/>
      </w:r>
      <w:r>
        <w:rPr>
          <w:rFonts w:ascii="Calibri" w:hAnsi="Calibri"/>
          <w:bCs/>
          <w:color w:val="000000"/>
          <w:spacing w:val="2"/>
          <w:sz w:val="22"/>
          <w:szCs w:val="22"/>
          <w:lang w:val="en-US"/>
        </w:rPr>
        <w:tab/>
      </w:r>
      <w:r w:rsidRPr="006D4474">
        <w:rPr>
          <w:rFonts w:ascii="Calibri" w:hAnsi="Calibri"/>
          <w:bCs/>
          <w:color w:val="000000"/>
          <w:spacing w:val="2"/>
          <w:sz w:val="22"/>
          <w:szCs w:val="22"/>
          <w:lang w:val="en-US"/>
        </w:rPr>
        <w:t xml:space="preserve">Master </w:t>
      </w:r>
      <w:r w:rsidRPr="006D4474">
        <w:rPr>
          <w:rFonts w:ascii="Calibri" w:hAnsi="Calibri"/>
          <w:bCs/>
          <w:color w:val="000000"/>
          <w:spacing w:val="2"/>
          <w:sz w:val="22"/>
          <w:szCs w:val="22"/>
        </w:rPr>
        <w:t xml:space="preserve">Science in </w:t>
      </w:r>
      <w:r>
        <w:rPr>
          <w:rFonts w:ascii="Calibri" w:hAnsi="Calibri"/>
          <w:bCs/>
          <w:color w:val="000000"/>
          <w:spacing w:val="2"/>
          <w:sz w:val="22"/>
          <w:szCs w:val="22"/>
        </w:rPr>
        <w:t>Bioinformatics</w:t>
      </w:r>
      <w:r w:rsidRPr="006D4474">
        <w:rPr>
          <w:rFonts w:ascii="Calibri" w:hAnsi="Calibri"/>
          <w:bCs/>
          <w:color w:val="000000"/>
          <w:spacing w:val="2"/>
          <w:sz w:val="22"/>
          <w:szCs w:val="22"/>
          <w:lang w:val="en-US"/>
        </w:rPr>
        <w:t xml:space="preserve">, </w:t>
      </w:r>
      <w:r>
        <w:rPr>
          <w:rFonts w:ascii="Calibri" w:hAnsi="Calibri"/>
          <w:bCs/>
          <w:color w:val="000000"/>
          <w:spacing w:val="2"/>
          <w:sz w:val="22"/>
          <w:szCs w:val="22"/>
          <w:lang w:val="en-US"/>
        </w:rPr>
        <w:t xml:space="preserve">Capita </w:t>
      </w:r>
      <w:r w:rsidRPr="00EE160E">
        <w:rPr>
          <w:rFonts w:ascii="Calibri" w:hAnsi="Calibri"/>
          <w:bCs/>
          <w:color w:val="000000"/>
          <w:spacing w:val="2"/>
          <w:sz w:val="22"/>
          <w:szCs w:val="22"/>
          <w:lang w:val="en-US"/>
        </w:rPr>
        <w:t>Selecta (</w:t>
      </w:r>
      <w:r w:rsidR="00EE160E" w:rsidRPr="00EE160E">
        <w:rPr>
          <w:rFonts w:ascii="Calibri" w:hAnsi="Calibri"/>
          <w:bCs/>
          <w:color w:val="000000"/>
          <w:spacing w:val="2"/>
          <w:sz w:val="22"/>
          <w:szCs w:val="22"/>
          <w:lang w:val="en-US"/>
        </w:rPr>
        <w:t xml:space="preserve">6 </w:t>
      </w:r>
      <w:r w:rsidRPr="00EE160E">
        <w:rPr>
          <w:rFonts w:ascii="Calibri" w:hAnsi="Calibri"/>
          <w:bCs/>
          <w:color w:val="000000"/>
          <w:spacing w:val="2"/>
          <w:sz w:val="22"/>
          <w:szCs w:val="22"/>
          <w:lang w:val="en-US"/>
        </w:rPr>
        <w:t>ECTs)</w:t>
      </w:r>
    </w:p>
    <w:p w:rsidR="00EE6B7B" w:rsidRPr="006D4474" w:rsidRDefault="00EE6B7B" w:rsidP="008D6691">
      <w:pPr>
        <w:widowControl w:val="0"/>
        <w:autoSpaceDE w:val="0"/>
        <w:autoSpaceDN w:val="0"/>
        <w:adjustRightInd w:val="0"/>
        <w:ind w:right="-14"/>
        <w:rPr>
          <w:rFonts w:ascii="Calibri" w:hAnsi="Calibri"/>
          <w:bCs/>
          <w:color w:val="000000"/>
          <w:spacing w:val="2"/>
          <w:sz w:val="22"/>
          <w:szCs w:val="22"/>
          <w:lang w:val="en-US"/>
        </w:rPr>
      </w:pPr>
    </w:p>
    <w:p w:rsidR="008D6691" w:rsidRPr="00913632" w:rsidRDefault="008D6691" w:rsidP="008D6691">
      <w:pPr>
        <w:widowControl w:val="0"/>
        <w:autoSpaceDE w:val="0"/>
        <w:autoSpaceDN w:val="0"/>
        <w:adjustRightInd w:val="0"/>
        <w:spacing w:beforeLines="40" w:before="96"/>
        <w:ind w:right="-20"/>
        <w:rPr>
          <w:rFonts w:ascii="Calibri" w:hAnsi="Calibri"/>
          <w:bCs/>
          <w:i/>
          <w:color w:val="000000"/>
          <w:spacing w:val="2"/>
          <w:sz w:val="22"/>
          <w:szCs w:val="22"/>
          <w:lang w:val="en-US"/>
        </w:rPr>
      </w:pPr>
      <w:r w:rsidRPr="00913632">
        <w:rPr>
          <w:rFonts w:ascii="Calibri" w:hAnsi="Calibri"/>
          <w:bCs/>
          <w:i/>
          <w:color w:val="000000"/>
          <w:spacing w:val="2"/>
          <w:sz w:val="22"/>
          <w:szCs w:val="22"/>
          <w:lang w:val="en-US"/>
        </w:rPr>
        <w:t>Other</w:t>
      </w:r>
    </w:p>
    <w:p w:rsidR="008D6691" w:rsidRPr="006D4474" w:rsidRDefault="008D6691" w:rsidP="008D6691">
      <w:pPr>
        <w:widowControl w:val="0"/>
        <w:autoSpaceDE w:val="0"/>
        <w:autoSpaceDN w:val="0"/>
        <w:adjustRightInd w:val="0"/>
        <w:ind w:right="-14"/>
        <w:rPr>
          <w:rFonts w:ascii="Calibri" w:hAnsi="Calibri"/>
          <w:bCs/>
          <w:color w:val="000000"/>
          <w:spacing w:val="2"/>
          <w:sz w:val="22"/>
          <w:szCs w:val="22"/>
          <w:lang w:val="en-US"/>
        </w:rPr>
      </w:pPr>
      <w:r w:rsidRPr="006D4474">
        <w:rPr>
          <w:rFonts w:ascii="Calibri" w:hAnsi="Calibri"/>
          <w:bCs/>
          <w:color w:val="000000"/>
          <w:spacing w:val="2"/>
          <w:sz w:val="22"/>
          <w:szCs w:val="22"/>
          <w:lang w:val="en-US"/>
        </w:rPr>
        <w:t xml:space="preserve">ICES: Institute for Continuing Education in Science, </w:t>
      </w:r>
      <w:proofErr w:type="spellStart"/>
      <w:r w:rsidRPr="006D4474">
        <w:rPr>
          <w:rFonts w:ascii="Calibri" w:hAnsi="Calibri"/>
          <w:bCs/>
          <w:color w:val="000000"/>
          <w:spacing w:val="2"/>
          <w:sz w:val="22"/>
          <w:szCs w:val="22"/>
          <w:lang w:val="en-US"/>
        </w:rPr>
        <w:t>Universiteit</w:t>
      </w:r>
      <w:proofErr w:type="spellEnd"/>
      <w:r w:rsidRPr="006D4474">
        <w:rPr>
          <w:rFonts w:ascii="Calibri" w:hAnsi="Calibri"/>
          <w:bCs/>
          <w:color w:val="000000"/>
          <w:spacing w:val="2"/>
          <w:sz w:val="22"/>
          <w:szCs w:val="22"/>
          <w:lang w:val="en-US"/>
        </w:rPr>
        <w:t xml:space="preserve"> Gent</w:t>
      </w:r>
      <w:proofErr w:type="gramStart"/>
      <w:r w:rsidRPr="006D4474">
        <w:rPr>
          <w:rFonts w:ascii="Calibri" w:hAnsi="Calibri"/>
          <w:bCs/>
          <w:color w:val="000000"/>
          <w:spacing w:val="2"/>
          <w:sz w:val="22"/>
          <w:szCs w:val="22"/>
          <w:lang w:val="en-US"/>
        </w:rPr>
        <w:t>,  2001</w:t>
      </w:r>
      <w:proofErr w:type="gramEnd"/>
      <w:r w:rsidRPr="006D4474">
        <w:rPr>
          <w:rFonts w:ascii="Calibri" w:hAnsi="Calibri"/>
          <w:bCs/>
          <w:color w:val="000000"/>
          <w:spacing w:val="2"/>
          <w:sz w:val="22"/>
          <w:szCs w:val="22"/>
          <w:lang w:val="en-US"/>
        </w:rPr>
        <w:t>, 2003, 2006  Module : Bioinformatics, (6 u), Module : Biostatistics (6u)</w:t>
      </w:r>
    </w:p>
    <w:p w:rsidR="006236EB" w:rsidRPr="00913632" w:rsidRDefault="008D6691" w:rsidP="00913632">
      <w:pPr>
        <w:widowControl w:val="0"/>
        <w:autoSpaceDE w:val="0"/>
        <w:autoSpaceDN w:val="0"/>
        <w:adjustRightInd w:val="0"/>
        <w:spacing w:beforeLines="40" w:before="96" w:after="200"/>
        <w:ind w:right="-14"/>
        <w:rPr>
          <w:rFonts w:ascii="Calibri" w:hAnsi="Calibri"/>
          <w:bCs/>
          <w:color w:val="000000"/>
          <w:spacing w:val="2"/>
          <w:sz w:val="22"/>
          <w:szCs w:val="22"/>
          <w:lang w:val="en-US"/>
        </w:rPr>
      </w:pPr>
      <w:r w:rsidRPr="006D4474">
        <w:rPr>
          <w:rFonts w:ascii="Calibri" w:hAnsi="Calibri"/>
          <w:bCs/>
          <w:spacing w:val="2"/>
          <w:sz w:val="22"/>
          <w:szCs w:val="22"/>
          <w:lang w:val="en-US"/>
        </w:rPr>
        <w:t xml:space="preserve">b) </w:t>
      </w:r>
      <w:proofErr w:type="gramStart"/>
      <w:r w:rsidRPr="006D4474">
        <w:rPr>
          <w:rFonts w:ascii="Calibri" w:hAnsi="Calibri"/>
          <w:bCs/>
          <w:spacing w:val="2"/>
          <w:sz w:val="22"/>
          <w:szCs w:val="22"/>
          <w:lang w:val="en-US"/>
        </w:rPr>
        <w:t>in</w:t>
      </w:r>
      <w:proofErr w:type="gramEnd"/>
      <w:r w:rsidRPr="006D4474">
        <w:rPr>
          <w:rFonts w:ascii="Calibri" w:hAnsi="Calibri"/>
          <w:bCs/>
          <w:spacing w:val="2"/>
          <w:sz w:val="22"/>
          <w:szCs w:val="22"/>
          <w:lang w:val="en-US"/>
        </w:rPr>
        <w:t xml:space="preserve"> the framework of </w:t>
      </w:r>
      <w:hyperlink r:id="rId9" w:history="1">
        <w:r w:rsidRPr="006D4474">
          <w:rPr>
            <w:rStyle w:val="Hyperlink"/>
            <w:rFonts w:ascii="Calibri" w:hAnsi="Calibri"/>
            <w:color w:val="auto"/>
            <w:sz w:val="22"/>
            <w:szCs w:val="22"/>
            <w:u w:val="none"/>
            <w:shd w:val="clear" w:color="auto" w:fill="FFFFFF"/>
            <w:lang w:val="en-US"/>
          </w:rPr>
          <w:t>development aid</w:t>
        </w:r>
      </w:hyperlink>
      <w:r w:rsidRPr="006D4474">
        <w:rPr>
          <w:rStyle w:val="Hyperlink"/>
          <w:rFonts w:ascii="Calibri" w:hAnsi="Calibri"/>
          <w:color w:val="auto"/>
          <w:sz w:val="22"/>
          <w:szCs w:val="22"/>
          <w:u w:val="none"/>
          <w:shd w:val="clear" w:color="auto" w:fill="FFFFFF"/>
          <w:lang w:val="en-US"/>
        </w:rPr>
        <w:t xml:space="preserve"> (</w:t>
      </w:r>
      <w:r w:rsidRPr="006D4474">
        <w:rPr>
          <w:rFonts w:ascii="Calibri" w:hAnsi="Calibri"/>
          <w:bCs/>
          <w:spacing w:val="2"/>
          <w:sz w:val="22"/>
          <w:szCs w:val="22"/>
          <w:lang w:val="en-US"/>
        </w:rPr>
        <w:t>VLIR collaboration between Flanders and Cuba (www.uclv.</w:t>
      </w:r>
      <w:r w:rsidR="00913632">
        <w:rPr>
          <w:rFonts w:ascii="Calibri" w:hAnsi="Calibri"/>
          <w:bCs/>
          <w:spacing w:val="2"/>
          <w:sz w:val="22"/>
          <w:szCs w:val="22"/>
          <w:lang w:val="en-US"/>
        </w:rPr>
        <w:t>edu.cu)): Bioinformatics course</w:t>
      </w:r>
      <w:r w:rsidRPr="006D4474">
        <w:rPr>
          <w:rFonts w:ascii="Calibri" w:hAnsi="Calibri"/>
          <w:bCs/>
          <w:spacing w:val="2"/>
          <w:sz w:val="22"/>
          <w:szCs w:val="22"/>
          <w:lang w:val="en-US"/>
        </w:rPr>
        <w:t xml:space="preserve"> (19/03/05-4/04/05 and  02/12/06-12/11/06  Santa Clara</w:t>
      </w:r>
      <w:r w:rsidRPr="006D4474">
        <w:rPr>
          <w:rFonts w:ascii="Calibri" w:hAnsi="Calibri"/>
          <w:bCs/>
          <w:color w:val="000000"/>
          <w:spacing w:val="2"/>
          <w:sz w:val="22"/>
          <w:szCs w:val="22"/>
          <w:lang w:val="en-US"/>
        </w:rPr>
        <w:t>)</w:t>
      </w:r>
    </w:p>
    <w:p w:rsidR="008D6691" w:rsidRPr="006D4474" w:rsidRDefault="008D6691" w:rsidP="008D6691">
      <w:pPr>
        <w:widowControl w:val="0"/>
        <w:autoSpaceDE w:val="0"/>
        <w:autoSpaceDN w:val="0"/>
        <w:adjustRightInd w:val="0"/>
        <w:spacing w:after="40"/>
        <w:ind w:right="-14"/>
        <w:rPr>
          <w:rFonts w:ascii="Calibri" w:hAnsi="Calibri"/>
          <w:color w:val="000000"/>
          <w:sz w:val="22"/>
          <w:szCs w:val="22"/>
        </w:rPr>
      </w:pPr>
      <w:r w:rsidRPr="006D4474">
        <w:rPr>
          <w:rFonts w:ascii="Calibri" w:hAnsi="Calibri"/>
          <w:b/>
          <w:bCs/>
          <w:color w:val="000000"/>
          <w:spacing w:val="2"/>
          <w:sz w:val="22"/>
          <w:szCs w:val="22"/>
        </w:rPr>
        <w:t>I</w:t>
      </w:r>
      <w:r w:rsidRPr="006D4474">
        <w:rPr>
          <w:rFonts w:ascii="Calibri" w:hAnsi="Calibri"/>
          <w:b/>
          <w:bCs/>
          <w:color w:val="000000"/>
          <w:spacing w:val="3"/>
          <w:sz w:val="22"/>
          <w:szCs w:val="22"/>
        </w:rPr>
        <w:t>N</w:t>
      </w:r>
      <w:r w:rsidRPr="006D4474">
        <w:rPr>
          <w:rFonts w:ascii="Calibri" w:hAnsi="Calibri"/>
          <w:b/>
          <w:bCs/>
          <w:color w:val="000000"/>
          <w:spacing w:val="2"/>
          <w:sz w:val="22"/>
          <w:szCs w:val="22"/>
        </w:rPr>
        <w:t>S</w:t>
      </w:r>
      <w:r w:rsidRPr="006D4474">
        <w:rPr>
          <w:rFonts w:ascii="Calibri" w:hAnsi="Calibri"/>
          <w:b/>
          <w:bCs/>
          <w:color w:val="000000"/>
          <w:spacing w:val="3"/>
          <w:sz w:val="22"/>
          <w:szCs w:val="22"/>
        </w:rPr>
        <w:t>T</w:t>
      </w:r>
      <w:r w:rsidRPr="006D4474">
        <w:rPr>
          <w:rFonts w:ascii="Calibri" w:hAnsi="Calibri"/>
          <w:b/>
          <w:bCs/>
          <w:color w:val="000000"/>
          <w:spacing w:val="2"/>
          <w:sz w:val="22"/>
          <w:szCs w:val="22"/>
        </w:rPr>
        <w:t>I</w:t>
      </w:r>
      <w:r w:rsidRPr="006D4474">
        <w:rPr>
          <w:rFonts w:ascii="Calibri" w:hAnsi="Calibri"/>
          <w:b/>
          <w:bCs/>
          <w:color w:val="000000"/>
          <w:spacing w:val="3"/>
          <w:sz w:val="22"/>
          <w:szCs w:val="22"/>
        </w:rPr>
        <w:t>TUT</w:t>
      </w:r>
      <w:r w:rsidRPr="006D4474">
        <w:rPr>
          <w:rFonts w:ascii="Calibri" w:hAnsi="Calibri"/>
          <w:b/>
          <w:bCs/>
          <w:color w:val="000000"/>
          <w:spacing w:val="2"/>
          <w:sz w:val="22"/>
          <w:szCs w:val="22"/>
        </w:rPr>
        <w:t>I</w:t>
      </w:r>
      <w:r w:rsidRPr="006D4474">
        <w:rPr>
          <w:rFonts w:ascii="Calibri" w:hAnsi="Calibri"/>
          <w:b/>
          <w:bCs/>
          <w:color w:val="000000"/>
          <w:spacing w:val="3"/>
          <w:sz w:val="22"/>
          <w:szCs w:val="22"/>
        </w:rPr>
        <w:t>ONA</w:t>
      </w:r>
      <w:r w:rsidRPr="006D4474">
        <w:rPr>
          <w:rFonts w:ascii="Calibri" w:hAnsi="Calibri"/>
          <w:b/>
          <w:bCs/>
          <w:color w:val="000000"/>
          <w:sz w:val="22"/>
          <w:szCs w:val="22"/>
        </w:rPr>
        <w:t>L</w:t>
      </w:r>
      <w:r w:rsidRPr="006D4474">
        <w:rPr>
          <w:rFonts w:ascii="Calibri" w:hAnsi="Calibri"/>
          <w:b/>
          <w:bCs/>
          <w:color w:val="000000"/>
          <w:spacing w:val="39"/>
          <w:sz w:val="22"/>
          <w:szCs w:val="22"/>
        </w:rPr>
        <w:t xml:space="preserve"> </w:t>
      </w:r>
      <w:r w:rsidRPr="006D4474">
        <w:rPr>
          <w:rFonts w:ascii="Calibri" w:hAnsi="Calibri"/>
          <w:b/>
          <w:bCs/>
          <w:color w:val="000000"/>
          <w:spacing w:val="3"/>
          <w:w w:val="102"/>
          <w:sz w:val="22"/>
          <w:szCs w:val="22"/>
        </w:rPr>
        <w:t>RE</w:t>
      </w:r>
      <w:r w:rsidRPr="006D4474">
        <w:rPr>
          <w:rFonts w:ascii="Calibri" w:hAnsi="Calibri"/>
          <w:b/>
          <w:bCs/>
          <w:color w:val="000000"/>
          <w:spacing w:val="2"/>
          <w:w w:val="102"/>
          <w:sz w:val="22"/>
          <w:szCs w:val="22"/>
        </w:rPr>
        <w:t>SP</w:t>
      </w:r>
      <w:r w:rsidRPr="006D4474">
        <w:rPr>
          <w:rFonts w:ascii="Calibri" w:hAnsi="Calibri"/>
          <w:b/>
          <w:bCs/>
          <w:color w:val="000000"/>
          <w:spacing w:val="3"/>
          <w:w w:val="102"/>
          <w:sz w:val="22"/>
          <w:szCs w:val="22"/>
        </w:rPr>
        <w:t>ON</w:t>
      </w:r>
      <w:r w:rsidRPr="006D4474">
        <w:rPr>
          <w:rFonts w:ascii="Calibri" w:hAnsi="Calibri"/>
          <w:b/>
          <w:bCs/>
          <w:color w:val="000000"/>
          <w:spacing w:val="2"/>
          <w:w w:val="102"/>
          <w:sz w:val="22"/>
          <w:szCs w:val="22"/>
        </w:rPr>
        <w:t>SI</w:t>
      </w:r>
      <w:r w:rsidRPr="006D4474">
        <w:rPr>
          <w:rFonts w:ascii="Calibri" w:hAnsi="Calibri"/>
          <w:b/>
          <w:bCs/>
          <w:color w:val="000000"/>
          <w:spacing w:val="3"/>
          <w:w w:val="102"/>
          <w:sz w:val="22"/>
          <w:szCs w:val="22"/>
        </w:rPr>
        <w:t>B</w:t>
      </w:r>
      <w:r w:rsidRPr="006D4474">
        <w:rPr>
          <w:rFonts w:ascii="Calibri" w:hAnsi="Calibri"/>
          <w:b/>
          <w:bCs/>
          <w:color w:val="000000"/>
          <w:spacing w:val="2"/>
          <w:w w:val="102"/>
          <w:sz w:val="22"/>
          <w:szCs w:val="22"/>
        </w:rPr>
        <w:t>I</w:t>
      </w:r>
      <w:r w:rsidRPr="006D4474">
        <w:rPr>
          <w:rFonts w:ascii="Calibri" w:hAnsi="Calibri"/>
          <w:b/>
          <w:bCs/>
          <w:color w:val="000000"/>
          <w:spacing w:val="3"/>
          <w:w w:val="102"/>
          <w:sz w:val="22"/>
          <w:szCs w:val="22"/>
        </w:rPr>
        <w:t>L</w:t>
      </w:r>
      <w:r w:rsidRPr="006D4474">
        <w:rPr>
          <w:rFonts w:ascii="Calibri" w:hAnsi="Calibri"/>
          <w:b/>
          <w:bCs/>
          <w:color w:val="000000"/>
          <w:spacing w:val="2"/>
          <w:w w:val="102"/>
          <w:sz w:val="22"/>
          <w:szCs w:val="22"/>
        </w:rPr>
        <w:t>I</w:t>
      </w:r>
      <w:r w:rsidRPr="006D4474">
        <w:rPr>
          <w:rFonts w:ascii="Calibri" w:hAnsi="Calibri"/>
          <w:b/>
          <w:bCs/>
          <w:color w:val="000000"/>
          <w:spacing w:val="3"/>
          <w:w w:val="102"/>
          <w:sz w:val="22"/>
          <w:szCs w:val="22"/>
        </w:rPr>
        <w:t>T</w:t>
      </w:r>
      <w:r w:rsidRPr="006D4474">
        <w:rPr>
          <w:rFonts w:ascii="Calibri" w:hAnsi="Calibri"/>
          <w:b/>
          <w:bCs/>
          <w:color w:val="000000"/>
          <w:spacing w:val="2"/>
          <w:w w:val="102"/>
          <w:sz w:val="22"/>
          <w:szCs w:val="22"/>
        </w:rPr>
        <w:t>I</w:t>
      </w:r>
      <w:r w:rsidRPr="006D4474">
        <w:rPr>
          <w:rFonts w:ascii="Calibri" w:hAnsi="Calibri"/>
          <w:b/>
          <w:bCs/>
          <w:color w:val="000000"/>
          <w:spacing w:val="3"/>
          <w:w w:val="102"/>
          <w:sz w:val="22"/>
          <w:szCs w:val="22"/>
        </w:rPr>
        <w:t>E</w:t>
      </w:r>
      <w:r w:rsidRPr="006D4474">
        <w:rPr>
          <w:rFonts w:ascii="Calibri" w:hAnsi="Calibri"/>
          <w:b/>
          <w:bCs/>
          <w:color w:val="000000"/>
          <w:w w:val="102"/>
          <w:sz w:val="22"/>
          <w:szCs w:val="22"/>
        </w:rPr>
        <w:t xml:space="preserve">S </w:t>
      </w:r>
    </w:p>
    <w:p w:rsidR="008D6691" w:rsidRPr="00716FD9" w:rsidRDefault="008D6691" w:rsidP="008D6691">
      <w:pPr>
        <w:widowControl w:val="0"/>
        <w:tabs>
          <w:tab w:val="left" w:pos="1418"/>
        </w:tabs>
        <w:autoSpaceDE w:val="0"/>
        <w:autoSpaceDN w:val="0"/>
        <w:adjustRightInd w:val="0"/>
        <w:spacing w:before="13"/>
        <w:ind w:left="1418" w:right="-20" w:hanging="1418"/>
        <w:rPr>
          <w:rFonts w:asciiTheme="minorHAnsi" w:hAnsiTheme="minorHAnsi" w:cstheme="minorHAnsi"/>
          <w:color w:val="000000"/>
          <w:sz w:val="22"/>
          <w:szCs w:val="22"/>
        </w:rPr>
      </w:pPr>
      <w:r w:rsidRPr="00716FD9">
        <w:rPr>
          <w:rFonts w:asciiTheme="minorHAnsi" w:hAnsiTheme="minorHAnsi" w:cstheme="minorHAnsi"/>
          <w:color w:val="000000"/>
          <w:spacing w:val="2"/>
          <w:sz w:val="22"/>
          <w:szCs w:val="22"/>
        </w:rPr>
        <w:t>201</w:t>
      </w:r>
      <w:r w:rsidRPr="00716FD9">
        <w:rPr>
          <w:rFonts w:asciiTheme="minorHAnsi" w:hAnsiTheme="minorHAnsi" w:cstheme="minorHAnsi"/>
          <w:color w:val="000000"/>
          <w:sz w:val="22"/>
          <w:szCs w:val="22"/>
        </w:rPr>
        <w:t>4-2011</w:t>
      </w:r>
      <w:r w:rsidR="00202453" w:rsidRPr="00716FD9">
        <w:rPr>
          <w:rFonts w:asciiTheme="minorHAnsi" w:hAnsiTheme="minorHAnsi" w:cstheme="minorHAnsi"/>
          <w:color w:val="000000"/>
          <w:sz w:val="22"/>
          <w:szCs w:val="22"/>
        </w:rPr>
        <w:t xml:space="preserve"> </w:t>
      </w:r>
      <w:r w:rsidR="00913632">
        <w:rPr>
          <w:rFonts w:asciiTheme="minorHAnsi" w:hAnsiTheme="minorHAnsi" w:cstheme="minorHAnsi"/>
          <w:color w:val="000000"/>
          <w:sz w:val="22"/>
          <w:szCs w:val="22"/>
        </w:rPr>
        <w:tab/>
      </w:r>
      <w:r w:rsidRPr="00716FD9">
        <w:rPr>
          <w:rFonts w:asciiTheme="minorHAnsi" w:hAnsiTheme="minorHAnsi" w:cstheme="minorHAnsi"/>
          <w:color w:val="000000"/>
          <w:spacing w:val="4"/>
          <w:sz w:val="22"/>
          <w:szCs w:val="22"/>
        </w:rPr>
        <w:t>M</w:t>
      </w:r>
      <w:r w:rsidRPr="00716FD9">
        <w:rPr>
          <w:rFonts w:asciiTheme="minorHAnsi" w:hAnsiTheme="minorHAnsi" w:cstheme="minorHAnsi"/>
          <w:color w:val="000000"/>
          <w:spacing w:val="2"/>
          <w:sz w:val="22"/>
          <w:szCs w:val="22"/>
        </w:rPr>
        <w:t>e</w:t>
      </w:r>
      <w:r w:rsidRPr="00716FD9">
        <w:rPr>
          <w:rFonts w:asciiTheme="minorHAnsi" w:hAnsiTheme="minorHAnsi" w:cstheme="minorHAnsi"/>
          <w:color w:val="000000"/>
          <w:spacing w:val="3"/>
          <w:sz w:val="22"/>
          <w:szCs w:val="22"/>
        </w:rPr>
        <w:t>m</w:t>
      </w:r>
      <w:r w:rsidRPr="00716FD9">
        <w:rPr>
          <w:rFonts w:asciiTheme="minorHAnsi" w:hAnsiTheme="minorHAnsi" w:cstheme="minorHAnsi"/>
          <w:color w:val="000000"/>
          <w:spacing w:val="2"/>
          <w:sz w:val="22"/>
          <w:szCs w:val="22"/>
        </w:rPr>
        <w:t>be</w:t>
      </w:r>
      <w:r w:rsidRPr="00716FD9">
        <w:rPr>
          <w:rFonts w:asciiTheme="minorHAnsi" w:hAnsiTheme="minorHAnsi" w:cstheme="minorHAnsi"/>
          <w:color w:val="000000"/>
          <w:sz w:val="22"/>
          <w:szCs w:val="22"/>
        </w:rPr>
        <w:t>r</w:t>
      </w:r>
      <w:r w:rsidRPr="00716FD9">
        <w:rPr>
          <w:rFonts w:asciiTheme="minorHAnsi" w:hAnsiTheme="minorHAnsi" w:cstheme="minorHAnsi"/>
          <w:color w:val="000000"/>
          <w:spacing w:val="18"/>
          <w:sz w:val="22"/>
          <w:szCs w:val="22"/>
        </w:rPr>
        <w:t xml:space="preserve"> </w:t>
      </w:r>
      <w:r w:rsidRPr="00716FD9">
        <w:rPr>
          <w:rFonts w:asciiTheme="minorHAnsi" w:hAnsiTheme="minorHAnsi" w:cstheme="minorHAnsi"/>
          <w:color w:val="000000"/>
          <w:spacing w:val="2"/>
          <w:sz w:val="22"/>
          <w:szCs w:val="22"/>
        </w:rPr>
        <w:t>o</w:t>
      </w:r>
      <w:r w:rsidRPr="00716FD9">
        <w:rPr>
          <w:rFonts w:asciiTheme="minorHAnsi" w:hAnsiTheme="minorHAnsi" w:cstheme="minorHAnsi"/>
          <w:color w:val="000000"/>
          <w:sz w:val="22"/>
          <w:szCs w:val="22"/>
        </w:rPr>
        <w:t>f</w:t>
      </w:r>
      <w:r w:rsidRPr="00716FD9">
        <w:rPr>
          <w:rFonts w:asciiTheme="minorHAnsi" w:hAnsiTheme="minorHAnsi" w:cstheme="minorHAnsi"/>
          <w:color w:val="000000"/>
          <w:spacing w:val="7"/>
          <w:sz w:val="22"/>
          <w:szCs w:val="22"/>
        </w:rPr>
        <w:t xml:space="preserve"> </w:t>
      </w:r>
      <w:r w:rsidRPr="00716FD9">
        <w:rPr>
          <w:rFonts w:asciiTheme="minorHAnsi" w:hAnsiTheme="minorHAnsi" w:cstheme="minorHAnsi"/>
          <w:color w:val="000000"/>
          <w:spacing w:val="1"/>
          <w:sz w:val="22"/>
          <w:szCs w:val="22"/>
        </w:rPr>
        <w:t>t</w:t>
      </w:r>
      <w:r w:rsidRPr="00716FD9">
        <w:rPr>
          <w:rFonts w:asciiTheme="minorHAnsi" w:hAnsiTheme="minorHAnsi" w:cstheme="minorHAnsi"/>
          <w:color w:val="000000"/>
          <w:spacing w:val="2"/>
          <w:sz w:val="22"/>
          <w:szCs w:val="22"/>
        </w:rPr>
        <w:t>h</w:t>
      </w:r>
      <w:r w:rsidRPr="00716FD9">
        <w:rPr>
          <w:rFonts w:asciiTheme="minorHAnsi" w:hAnsiTheme="minorHAnsi" w:cstheme="minorHAnsi"/>
          <w:color w:val="000000"/>
          <w:sz w:val="22"/>
          <w:szCs w:val="22"/>
        </w:rPr>
        <w:t>e</w:t>
      </w:r>
      <w:r w:rsidRPr="00716FD9">
        <w:rPr>
          <w:rFonts w:asciiTheme="minorHAnsi" w:hAnsiTheme="minorHAnsi" w:cstheme="minorHAnsi"/>
          <w:color w:val="000000"/>
          <w:spacing w:val="9"/>
          <w:sz w:val="22"/>
          <w:szCs w:val="22"/>
        </w:rPr>
        <w:t xml:space="preserve"> </w:t>
      </w:r>
      <w:r w:rsidRPr="00716FD9">
        <w:rPr>
          <w:rFonts w:asciiTheme="minorHAnsi" w:hAnsiTheme="minorHAnsi" w:cstheme="minorHAnsi"/>
          <w:color w:val="000000"/>
          <w:spacing w:val="2"/>
          <w:sz w:val="22"/>
          <w:szCs w:val="22"/>
        </w:rPr>
        <w:t>Facu</w:t>
      </w:r>
      <w:r w:rsidRPr="00716FD9">
        <w:rPr>
          <w:rFonts w:asciiTheme="minorHAnsi" w:hAnsiTheme="minorHAnsi" w:cstheme="minorHAnsi"/>
          <w:color w:val="000000"/>
          <w:spacing w:val="1"/>
          <w:sz w:val="22"/>
          <w:szCs w:val="22"/>
        </w:rPr>
        <w:t>lt</w:t>
      </w:r>
      <w:r w:rsidRPr="00716FD9">
        <w:rPr>
          <w:rFonts w:asciiTheme="minorHAnsi" w:hAnsiTheme="minorHAnsi" w:cstheme="minorHAnsi"/>
          <w:color w:val="000000"/>
          <w:sz w:val="22"/>
          <w:szCs w:val="22"/>
        </w:rPr>
        <w:t>y</w:t>
      </w:r>
      <w:r w:rsidRPr="00716FD9">
        <w:rPr>
          <w:rFonts w:asciiTheme="minorHAnsi" w:hAnsiTheme="minorHAnsi" w:cstheme="minorHAnsi"/>
          <w:color w:val="000000"/>
          <w:spacing w:val="18"/>
          <w:sz w:val="22"/>
          <w:szCs w:val="22"/>
        </w:rPr>
        <w:t xml:space="preserve"> </w:t>
      </w:r>
      <w:r w:rsidRPr="00716FD9">
        <w:rPr>
          <w:rFonts w:asciiTheme="minorHAnsi" w:hAnsiTheme="minorHAnsi" w:cstheme="minorHAnsi"/>
          <w:color w:val="000000"/>
          <w:spacing w:val="3"/>
          <w:sz w:val="22"/>
          <w:szCs w:val="22"/>
        </w:rPr>
        <w:t>C</w:t>
      </w:r>
      <w:r w:rsidRPr="00716FD9">
        <w:rPr>
          <w:rFonts w:asciiTheme="minorHAnsi" w:hAnsiTheme="minorHAnsi" w:cstheme="minorHAnsi"/>
          <w:color w:val="000000"/>
          <w:spacing w:val="2"/>
          <w:sz w:val="22"/>
          <w:szCs w:val="22"/>
        </w:rPr>
        <w:t>o</w:t>
      </w:r>
      <w:r w:rsidRPr="00716FD9">
        <w:rPr>
          <w:rFonts w:asciiTheme="minorHAnsi" w:hAnsiTheme="minorHAnsi" w:cstheme="minorHAnsi"/>
          <w:color w:val="000000"/>
          <w:spacing w:val="3"/>
          <w:sz w:val="22"/>
          <w:szCs w:val="22"/>
        </w:rPr>
        <w:t>mm</w:t>
      </w:r>
      <w:r w:rsidRPr="00716FD9">
        <w:rPr>
          <w:rFonts w:asciiTheme="minorHAnsi" w:hAnsiTheme="minorHAnsi" w:cstheme="minorHAnsi"/>
          <w:color w:val="000000"/>
          <w:spacing w:val="1"/>
          <w:sz w:val="22"/>
          <w:szCs w:val="22"/>
        </w:rPr>
        <w:t>itt</w:t>
      </w:r>
      <w:r w:rsidRPr="00716FD9">
        <w:rPr>
          <w:rFonts w:asciiTheme="minorHAnsi" w:hAnsiTheme="minorHAnsi" w:cstheme="minorHAnsi"/>
          <w:color w:val="000000"/>
          <w:spacing w:val="2"/>
          <w:sz w:val="22"/>
          <w:szCs w:val="22"/>
        </w:rPr>
        <w:t>e</w:t>
      </w:r>
      <w:r w:rsidR="00CB2948" w:rsidRPr="00716FD9">
        <w:rPr>
          <w:rFonts w:asciiTheme="minorHAnsi" w:hAnsiTheme="minorHAnsi" w:cstheme="minorHAnsi"/>
          <w:color w:val="000000"/>
          <w:sz w:val="22"/>
          <w:szCs w:val="22"/>
        </w:rPr>
        <w:t>e (</w:t>
      </w:r>
      <w:proofErr w:type="spellStart"/>
      <w:r w:rsidR="00CB2948" w:rsidRPr="00716FD9">
        <w:rPr>
          <w:rFonts w:asciiTheme="minorHAnsi" w:hAnsiTheme="minorHAnsi" w:cstheme="minorHAnsi"/>
          <w:color w:val="000000"/>
          <w:sz w:val="22"/>
          <w:szCs w:val="22"/>
        </w:rPr>
        <w:t>Fac</w:t>
      </w:r>
      <w:proofErr w:type="spellEnd"/>
      <w:r w:rsidR="00CB2948" w:rsidRPr="00716FD9">
        <w:rPr>
          <w:rFonts w:asciiTheme="minorHAnsi" w:hAnsiTheme="minorHAnsi" w:cstheme="minorHAnsi"/>
          <w:color w:val="000000"/>
          <w:sz w:val="22"/>
          <w:szCs w:val="22"/>
        </w:rPr>
        <w:t xml:space="preserve"> of Bioscience E</w:t>
      </w:r>
      <w:r w:rsidRPr="00716FD9">
        <w:rPr>
          <w:rFonts w:asciiTheme="minorHAnsi" w:hAnsiTheme="minorHAnsi" w:cstheme="minorHAnsi"/>
          <w:color w:val="000000"/>
          <w:sz w:val="22"/>
          <w:szCs w:val="22"/>
        </w:rPr>
        <w:t>ngineering),</w:t>
      </w:r>
      <w:r w:rsidRPr="00716FD9">
        <w:rPr>
          <w:rFonts w:asciiTheme="minorHAnsi" w:hAnsiTheme="minorHAnsi" w:cstheme="minorHAnsi"/>
          <w:color w:val="000000"/>
          <w:spacing w:val="18"/>
          <w:sz w:val="22"/>
          <w:szCs w:val="22"/>
        </w:rPr>
        <w:t xml:space="preserve"> </w:t>
      </w:r>
      <w:r w:rsidRPr="00716FD9">
        <w:rPr>
          <w:rFonts w:asciiTheme="minorHAnsi" w:hAnsiTheme="minorHAnsi" w:cstheme="minorHAnsi"/>
          <w:color w:val="000000"/>
          <w:spacing w:val="2"/>
          <w:sz w:val="22"/>
          <w:szCs w:val="22"/>
        </w:rPr>
        <w:t>KU Leuven/ Belgium</w:t>
      </w:r>
    </w:p>
    <w:p w:rsidR="008D6691" w:rsidRPr="00716FD9" w:rsidRDefault="008D6691" w:rsidP="008D6691">
      <w:pPr>
        <w:widowControl w:val="0"/>
        <w:tabs>
          <w:tab w:val="left" w:pos="1418"/>
        </w:tabs>
        <w:autoSpaceDE w:val="0"/>
        <w:autoSpaceDN w:val="0"/>
        <w:adjustRightInd w:val="0"/>
        <w:spacing w:before="13"/>
        <w:ind w:left="1418" w:right="-20" w:hanging="1418"/>
        <w:rPr>
          <w:rFonts w:asciiTheme="minorHAnsi" w:hAnsiTheme="minorHAnsi" w:cstheme="minorHAnsi"/>
          <w:color w:val="000000"/>
          <w:spacing w:val="24"/>
          <w:sz w:val="22"/>
          <w:szCs w:val="22"/>
        </w:rPr>
      </w:pPr>
      <w:r w:rsidRPr="00716FD9">
        <w:rPr>
          <w:rFonts w:asciiTheme="minorHAnsi" w:hAnsiTheme="minorHAnsi" w:cstheme="minorHAnsi"/>
          <w:color w:val="000000"/>
          <w:spacing w:val="2"/>
          <w:sz w:val="22"/>
          <w:szCs w:val="22"/>
        </w:rPr>
        <w:t>200</w:t>
      </w:r>
      <w:r w:rsidRPr="00716FD9">
        <w:rPr>
          <w:rFonts w:asciiTheme="minorHAnsi" w:hAnsiTheme="minorHAnsi" w:cstheme="minorHAnsi"/>
          <w:color w:val="000000"/>
          <w:sz w:val="22"/>
          <w:szCs w:val="22"/>
        </w:rPr>
        <w:t>8</w:t>
      </w:r>
      <w:r w:rsidRPr="00716FD9">
        <w:rPr>
          <w:rFonts w:asciiTheme="minorHAnsi" w:hAnsiTheme="minorHAnsi" w:cstheme="minorHAnsi"/>
          <w:color w:val="000000"/>
          <w:spacing w:val="13"/>
          <w:sz w:val="22"/>
          <w:szCs w:val="22"/>
        </w:rPr>
        <w:t>-</w:t>
      </w:r>
      <w:r w:rsidRPr="00716FD9">
        <w:rPr>
          <w:rFonts w:asciiTheme="minorHAnsi" w:hAnsiTheme="minorHAnsi" w:cstheme="minorHAnsi"/>
          <w:color w:val="000000"/>
          <w:spacing w:val="2"/>
          <w:sz w:val="22"/>
          <w:szCs w:val="22"/>
        </w:rPr>
        <w:t>2011</w:t>
      </w:r>
      <w:r w:rsidRPr="00716FD9">
        <w:rPr>
          <w:rFonts w:asciiTheme="minorHAnsi" w:hAnsiTheme="minorHAnsi" w:cstheme="minorHAnsi"/>
          <w:color w:val="000000"/>
          <w:spacing w:val="-44"/>
          <w:sz w:val="22"/>
          <w:szCs w:val="22"/>
        </w:rPr>
        <w:t xml:space="preserve"> </w:t>
      </w:r>
      <w:r w:rsidR="00202453" w:rsidRPr="00716FD9">
        <w:rPr>
          <w:rFonts w:asciiTheme="minorHAnsi" w:hAnsiTheme="minorHAnsi" w:cstheme="minorHAnsi"/>
          <w:color w:val="000000"/>
          <w:sz w:val="22"/>
          <w:szCs w:val="22"/>
        </w:rPr>
        <w:t xml:space="preserve"> </w:t>
      </w:r>
      <w:r w:rsidR="00913632">
        <w:rPr>
          <w:rFonts w:asciiTheme="minorHAnsi" w:hAnsiTheme="minorHAnsi" w:cstheme="minorHAnsi"/>
          <w:color w:val="000000"/>
          <w:sz w:val="22"/>
          <w:szCs w:val="22"/>
        </w:rPr>
        <w:tab/>
      </w:r>
      <w:r w:rsidRPr="00716FD9">
        <w:rPr>
          <w:rFonts w:asciiTheme="minorHAnsi" w:hAnsiTheme="minorHAnsi" w:cstheme="minorHAnsi"/>
          <w:color w:val="000000"/>
          <w:spacing w:val="4"/>
          <w:sz w:val="22"/>
          <w:szCs w:val="22"/>
        </w:rPr>
        <w:t xml:space="preserve">Chair </w:t>
      </w:r>
      <w:r w:rsidRPr="00716FD9">
        <w:rPr>
          <w:rFonts w:asciiTheme="minorHAnsi" w:hAnsiTheme="minorHAnsi" w:cstheme="minorHAnsi"/>
          <w:color w:val="000000"/>
          <w:spacing w:val="2"/>
          <w:sz w:val="22"/>
          <w:szCs w:val="22"/>
        </w:rPr>
        <w:t>o</w:t>
      </w:r>
      <w:r w:rsidRPr="00716FD9">
        <w:rPr>
          <w:rFonts w:asciiTheme="minorHAnsi" w:hAnsiTheme="minorHAnsi" w:cstheme="minorHAnsi"/>
          <w:color w:val="000000"/>
          <w:sz w:val="22"/>
          <w:szCs w:val="22"/>
        </w:rPr>
        <w:t>f</w:t>
      </w:r>
      <w:r w:rsidR="00913632">
        <w:rPr>
          <w:rFonts w:asciiTheme="minorHAnsi" w:hAnsiTheme="minorHAnsi" w:cstheme="minorHAnsi"/>
          <w:color w:val="000000"/>
          <w:spacing w:val="2"/>
          <w:sz w:val="22"/>
          <w:szCs w:val="22"/>
        </w:rPr>
        <w:t xml:space="preserve"> the Educational C</w:t>
      </w:r>
      <w:r w:rsidRPr="00716FD9">
        <w:rPr>
          <w:rFonts w:asciiTheme="minorHAnsi" w:hAnsiTheme="minorHAnsi" w:cstheme="minorHAnsi"/>
          <w:color w:val="000000"/>
          <w:spacing w:val="2"/>
          <w:sz w:val="22"/>
          <w:szCs w:val="22"/>
        </w:rPr>
        <w:t>o</w:t>
      </w:r>
      <w:r w:rsidRPr="00716FD9">
        <w:rPr>
          <w:rFonts w:asciiTheme="minorHAnsi" w:hAnsiTheme="minorHAnsi" w:cstheme="minorHAnsi"/>
          <w:color w:val="000000"/>
          <w:spacing w:val="3"/>
          <w:sz w:val="22"/>
          <w:szCs w:val="22"/>
        </w:rPr>
        <w:t>mm</w:t>
      </w:r>
      <w:r w:rsidRPr="00716FD9">
        <w:rPr>
          <w:rFonts w:asciiTheme="minorHAnsi" w:hAnsiTheme="minorHAnsi" w:cstheme="minorHAnsi"/>
          <w:color w:val="000000"/>
          <w:spacing w:val="1"/>
          <w:sz w:val="22"/>
          <w:szCs w:val="22"/>
        </w:rPr>
        <w:t>itt</w:t>
      </w:r>
      <w:r w:rsidR="00CB2948" w:rsidRPr="00716FD9">
        <w:rPr>
          <w:rFonts w:asciiTheme="minorHAnsi" w:hAnsiTheme="minorHAnsi" w:cstheme="minorHAnsi"/>
          <w:color w:val="000000"/>
          <w:spacing w:val="2"/>
          <w:sz w:val="22"/>
          <w:szCs w:val="22"/>
        </w:rPr>
        <w:t>ee of the Master of Science in B</w:t>
      </w:r>
      <w:r w:rsidRPr="00716FD9">
        <w:rPr>
          <w:rFonts w:asciiTheme="minorHAnsi" w:hAnsiTheme="minorHAnsi" w:cstheme="minorHAnsi"/>
          <w:color w:val="000000"/>
          <w:spacing w:val="2"/>
          <w:sz w:val="22"/>
          <w:szCs w:val="22"/>
        </w:rPr>
        <w:t>ioinformatics</w:t>
      </w:r>
      <w:r w:rsidRPr="00716FD9">
        <w:rPr>
          <w:rFonts w:asciiTheme="minorHAnsi" w:hAnsiTheme="minorHAnsi" w:cstheme="minorHAnsi"/>
          <w:color w:val="000000"/>
          <w:sz w:val="22"/>
          <w:szCs w:val="22"/>
        </w:rPr>
        <w:t>;</w:t>
      </w:r>
      <w:r w:rsidR="00202453" w:rsidRPr="00716FD9">
        <w:rPr>
          <w:rFonts w:asciiTheme="minorHAnsi" w:hAnsiTheme="minorHAnsi" w:cstheme="minorHAnsi"/>
          <w:color w:val="000000"/>
          <w:sz w:val="22"/>
          <w:szCs w:val="22"/>
        </w:rPr>
        <w:t xml:space="preserve"> </w:t>
      </w:r>
      <w:r w:rsidR="00913632">
        <w:rPr>
          <w:rFonts w:asciiTheme="minorHAnsi" w:hAnsiTheme="minorHAnsi" w:cstheme="minorHAnsi"/>
          <w:color w:val="000000"/>
          <w:spacing w:val="24"/>
          <w:sz w:val="22"/>
          <w:szCs w:val="22"/>
        </w:rPr>
        <w:t>KU Leuven</w:t>
      </w:r>
    </w:p>
    <w:p w:rsidR="008D6691" w:rsidRPr="00716FD9" w:rsidRDefault="008D6691" w:rsidP="008D6691">
      <w:pPr>
        <w:widowControl w:val="0"/>
        <w:tabs>
          <w:tab w:val="left" w:pos="1418"/>
        </w:tabs>
        <w:autoSpaceDE w:val="0"/>
        <w:autoSpaceDN w:val="0"/>
        <w:adjustRightInd w:val="0"/>
        <w:spacing w:before="13" w:after="40"/>
        <w:ind w:left="1411" w:right="-14" w:hanging="1411"/>
        <w:rPr>
          <w:rFonts w:asciiTheme="minorHAnsi" w:hAnsiTheme="minorHAnsi" w:cstheme="minorHAnsi"/>
          <w:color w:val="000000"/>
          <w:spacing w:val="24"/>
          <w:sz w:val="22"/>
          <w:szCs w:val="22"/>
        </w:rPr>
      </w:pPr>
      <w:r w:rsidRPr="00716FD9">
        <w:rPr>
          <w:rFonts w:asciiTheme="minorHAnsi" w:hAnsiTheme="minorHAnsi" w:cstheme="minorHAnsi"/>
          <w:color w:val="000000"/>
          <w:spacing w:val="2"/>
          <w:sz w:val="22"/>
          <w:szCs w:val="22"/>
        </w:rPr>
        <w:t>2011</w:t>
      </w:r>
      <w:r w:rsidR="00B53E49">
        <w:rPr>
          <w:rFonts w:asciiTheme="minorHAnsi" w:hAnsiTheme="minorHAnsi" w:cstheme="minorHAnsi"/>
          <w:color w:val="000000"/>
          <w:spacing w:val="13"/>
          <w:sz w:val="22"/>
          <w:szCs w:val="22"/>
        </w:rPr>
        <w:t xml:space="preserve"> </w:t>
      </w:r>
      <w:r w:rsidR="00913632">
        <w:rPr>
          <w:rFonts w:asciiTheme="minorHAnsi" w:hAnsiTheme="minorHAnsi" w:cstheme="minorHAnsi"/>
          <w:color w:val="000000"/>
          <w:spacing w:val="13"/>
          <w:sz w:val="22"/>
          <w:szCs w:val="22"/>
        </w:rPr>
        <w:tab/>
      </w:r>
      <w:r w:rsidRPr="00716FD9">
        <w:rPr>
          <w:rFonts w:asciiTheme="minorHAnsi" w:hAnsiTheme="minorHAnsi" w:cstheme="minorHAnsi"/>
          <w:color w:val="000000"/>
          <w:spacing w:val="4"/>
          <w:sz w:val="22"/>
          <w:szCs w:val="22"/>
        </w:rPr>
        <w:t>Responsible for</w:t>
      </w:r>
      <w:r w:rsidR="00CB2948" w:rsidRPr="00716FD9">
        <w:rPr>
          <w:rFonts w:asciiTheme="minorHAnsi" w:hAnsiTheme="minorHAnsi" w:cstheme="minorHAnsi"/>
          <w:color w:val="000000"/>
          <w:spacing w:val="2"/>
          <w:sz w:val="22"/>
          <w:szCs w:val="22"/>
        </w:rPr>
        <w:t xml:space="preserve"> establishing the Master of Science in B</w:t>
      </w:r>
      <w:r w:rsidRPr="00716FD9">
        <w:rPr>
          <w:rFonts w:asciiTheme="minorHAnsi" w:hAnsiTheme="minorHAnsi" w:cstheme="minorHAnsi"/>
          <w:color w:val="000000"/>
          <w:spacing w:val="2"/>
          <w:sz w:val="22"/>
          <w:szCs w:val="22"/>
        </w:rPr>
        <w:t>ioinformatics</w:t>
      </w:r>
      <w:r w:rsidRPr="00716FD9">
        <w:rPr>
          <w:rFonts w:asciiTheme="minorHAnsi" w:hAnsiTheme="minorHAnsi" w:cstheme="minorHAnsi"/>
          <w:color w:val="000000"/>
          <w:sz w:val="22"/>
          <w:szCs w:val="22"/>
        </w:rPr>
        <w:t>;</w:t>
      </w:r>
      <w:r w:rsidRPr="00716FD9">
        <w:rPr>
          <w:rFonts w:asciiTheme="minorHAnsi" w:hAnsiTheme="minorHAnsi" w:cstheme="minorHAnsi"/>
          <w:color w:val="000000"/>
          <w:spacing w:val="24"/>
          <w:sz w:val="22"/>
          <w:szCs w:val="22"/>
        </w:rPr>
        <w:t xml:space="preserve"> </w:t>
      </w:r>
      <w:proofErr w:type="spellStart"/>
      <w:r w:rsidRPr="00716FD9">
        <w:rPr>
          <w:rFonts w:asciiTheme="minorHAnsi" w:hAnsiTheme="minorHAnsi" w:cstheme="minorHAnsi"/>
          <w:color w:val="000000"/>
          <w:spacing w:val="24"/>
          <w:sz w:val="22"/>
          <w:szCs w:val="22"/>
        </w:rPr>
        <w:t>UGent</w:t>
      </w:r>
      <w:proofErr w:type="spellEnd"/>
    </w:p>
    <w:p w:rsidR="00EE6B7B" w:rsidRPr="00716FD9" w:rsidRDefault="00913632" w:rsidP="008D6691">
      <w:pPr>
        <w:widowControl w:val="0"/>
        <w:tabs>
          <w:tab w:val="left" w:pos="1418"/>
        </w:tabs>
        <w:autoSpaceDE w:val="0"/>
        <w:autoSpaceDN w:val="0"/>
        <w:adjustRightInd w:val="0"/>
        <w:spacing w:before="13" w:after="40"/>
        <w:ind w:left="1411" w:right="-14" w:hanging="1411"/>
        <w:rPr>
          <w:rFonts w:asciiTheme="minorHAnsi" w:hAnsiTheme="minorHAnsi" w:cstheme="minorHAnsi"/>
          <w:color w:val="000000"/>
          <w:sz w:val="22"/>
          <w:szCs w:val="22"/>
        </w:rPr>
      </w:pPr>
      <w:r>
        <w:rPr>
          <w:rFonts w:asciiTheme="minorHAnsi" w:hAnsiTheme="minorHAnsi" w:cstheme="minorHAnsi"/>
          <w:color w:val="000000"/>
          <w:spacing w:val="24"/>
          <w:sz w:val="22"/>
          <w:szCs w:val="22"/>
        </w:rPr>
        <w:t>2015-…</w:t>
      </w:r>
      <w:r w:rsidR="00B53E49">
        <w:rPr>
          <w:rFonts w:asciiTheme="minorHAnsi" w:hAnsiTheme="minorHAnsi" w:cstheme="minorHAnsi"/>
          <w:color w:val="000000"/>
          <w:spacing w:val="24"/>
          <w:sz w:val="22"/>
          <w:szCs w:val="22"/>
        </w:rPr>
        <w:t xml:space="preserve"> </w:t>
      </w:r>
      <w:r>
        <w:rPr>
          <w:rFonts w:asciiTheme="minorHAnsi" w:hAnsiTheme="minorHAnsi" w:cstheme="minorHAnsi"/>
          <w:color w:val="000000"/>
          <w:spacing w:val="24"/>
          <w:sz w:val="22"/>
          <w:szCs w:val="22"/>
        </w:rPr>
        <w:tab/>
      </w:r>
      <w:r w:rsidR="00716FD9" w:rsidRPr="00716FD9">
        <w:rPr>
          <w:rFonts w:asciiTheme="minorHAnsi" w:hAnsiTheme="minorHAnsi" w:cstheme="minorHAnsi"/>
          <w:color w:val="000000"/>
          <w:spacing w:val="24"/>
          <w:sz w:val="22"/>
          <w:szCs w:val="22"/>
        </w:rPr>
        <w:t>M</w:t>
      </w:r>
      <w:r w:rsidR="00EE6B7B" w:rsidRPr="00716FD9">
        <w:rPr>
          <w:rFonts w:asciiTheme="minorHAnsi" w:hAnsiTheme="minorHAnsi" w:cstheme="minorHAnsi"/>
          <w:color w:val="000000"/>
          <w:spacing w:val="24"/>
          <w:sz w:val="22"/>
          <w:szCs w:val="22"/>
        </w:rPr>
        <w:t xml:space="preserve">ember of </w:t>
      </w:r>
      <w:r w:rsidR="00EE6B7B" w:rsidRPr="00716FD9">
        <w:rPr>
          <w:rFonts w:asciiTheme="minorHAnsi" w:hAnsiTheme="minorHAnsi" w:cstheme="minorHAnsi"/>
          <w:color w:val="000000"/>
          <w:spacing w:val="1"/>
          <w:sz w:val="22"/>
          <w:szCs w:val="22"/>
        </w:rPr>
        <w:t>t</w:t>
      </w:r>
      <w:r w:rsidR="00EE6B7B" w:rsidRPr="00716FD9">
        <w:rPr>
          <w:rFonts w:asciiTheme="minorHAnsi" w:hAnsiTheme="minorHAnsi" w:cstheme="minorHAnsi"/>
          <w:color w:val="000000"/>
          <w:spacing w:val="2"/>
          <w:sz w:val="22"/>
          <w:szCs w:val="22"/>
        </w:rPr>
        <w:t>h</w:t>
      </w:r>
      <w:r w:rsidR="00EE6B7B" w:rsidRPr="00716FD9">
        <w:rPr>
          <w:rFonts w:asciiTheme="minorHAnsi" w:hAnsiTheme="minorHAnsi" w:cstheme="minorHAnsi"/>
          <w:color w:val="000000"/>
          <w:sz w:val="22"/>
          <w:szCs w:val="22"/>
        </w:rPr>
        <w:t>e</w:t>
      </w:r>
      <w:r w:rsidR="00EE6B7B" w:rsidRPr="00716FD9">
        <w:rPr>
          <w:rFonts w:asciiTheme="minorHAnsi" w:hAnsiTheme="minorHAnsi" w:cstheme="minorHAnsi"/>
          <w:color w:val="000000"/>
          <w:spacing w:val="9"/>
          <w:sz w:val="22"/>
          <w:szCs w:val="22"/>
        </w:rPr>
        <w:t xml:space="preserve"> </w:t>
      </w:r>
      <w:r w:rsidR="00EE6B7B" w:rsidRPr="00716FD9">
        <w:rPr>
          <w:rFonts w:asciiTheme="minorHAnsi" w:hAnsiTheme="minorHAnsi" w:cstheme="minorHAnsi"/>
          <w:color w:val="000000"/>
          <w:spacing w:val="2"/>
          <w:sz w:val="22"/>
          <w:szCs w:val="22"/>
        </w:rPr>
        <w:t>Facu</w:t>
      </w:r>
      <w:r w:rsidR="00EE6B7B" w:rsidRPr="00716FD9">
        <w:rPr>
          <w:rFonts w:asciiTheme="minorHAnsi" w:hAnsiTheme="minorHAnsi" w:cstheme="minorHAnsi"/>
          <w:color w:val="000000"/>
          <w:spacing w:val="1"/>
          <w:sz w:val="22"/>
          <w:szCs w:val="22"/>
        </w:rPr>
        <w:t>lt</w:t>
      </w:r>
      <w:r w:rsidR="00EE6B7B" w:rsidRPr="00716FD9">
        <w:rPr>
          <w:rFonts w:asciiTheme="minorHAnsi" w:hAnsiTheme="minorHAnsi" w:cstheme="minorHAnsi"/>
          <w:color w:val="000000"/>
          <w:sz w:val="22"/>
          <w:szCs w:val="22"/>
        </w:rPr>
        <w:t>y</w:t>
      </w:r>
      <w:r w:rsidR="00EE6B7B" w:rsidRPr="00716FD9">
        <w:rPr>
          <w:rFonts w:asciiTheme="minorHAnsi" w:hAnsiTheme="minorHAnsi" w:cstheme="minorHAnsi"/>
          <w:color w:val="000000"/>
          <w:spacing w:val="18"/>
          <w:sz w:val="22"/>
          <w:szCs w:val="22"/>
        </w:rPr>
        <w:t xml:space="preserve"> </w:t>
      </w:r>
      <w:r w:rsidR="00EE6B7B" w:rsidRPr="00716FD9">
        <w:rPr>
          <w:rFonts w:asciiTheme="minorHAnsi" w:hAnsiTheme="minorHAnsi" w:cstheme="minorHAnsi"/>
          <w:color w:val="000000"/>
          <w:spacing w:val="3"/>
          <w:sz w:val="22"/>
          <w:szCs w:val="22"/>
        </w:rPr>
        <w:t>C</w:t>
      </w:r>
      <w:r w:rsidR="00EE6B7B" w:rsidRPr="00716FD9">
        <w:rPr>
          <w:rFonts w:asciiTheme="minorHAnsi" w:hAnsiTheme="minorHAnsi" w:cstheme="minorHAnsi"/>
          <w:color w:val="000000"/>
          <w:spacing w:val="2"/>
          <w:sz w:val="22"/>
          <w:szCs w:val="22"/>
        </w:rPr>
        <w:t>o</w:t>
      </w:r>
      <w:r w:rsidR="00EE6B7B" w:rsidRPr="00716FD9">
        <w:rPr>
          <w:rFonts w:asciiTheme="minorHAnsi" w:hAnsiTheme="minorHAnsi" w:cstheme="minorHAnsi"/>
          <w:color w:val="000000"/>
          <w:spacing w:val="3"/>
          <w:sz w:val="22"/>
          <w:szCs w:val="22"/>
        </w:rPr>
        <w:t>mm</w:t>
      </w:r>
      <w:r w:rsidR="00EE6B7B" w:rsidRPr="00716FD9">
        <w:rPr>
          <w:rFonts w:asciiTheme="minorHAnsi" w:hAnsiTheme="minorHAnsi" w:cstheme="minorHAnsi"/>
          <w:color w:val="000000"/>
          <w:spacing w:val="1"/>
          <w:sz w:val="22"/>
          <w:szCs w:val="22"/>
        </w:rPr>
        <w:t>itt</w:t>
      </w:r>
      <w:r w:rsidR="00EE6B7B" w:rsidRPr="00716FD9">
        <w:rPr>
          <w:rFonts w:asciiTheme="minorHAnsi" w:hAnsiTheme="minorHAnsi" w:cstheme="minorHAnsi"/>
          <w:color w:val="000000"/>
          <w:spacing w:val="2"/>
          <w:sz w:val="22"/>
          <w:szCs w:val="22"/>
        </w:rPr>
        <w:t>e</w:t>
      </w:r>
      <w:r w:rsidR="00EE6B7B" w:rsidRPr="00716FD9">
        <w:rPr>
          <w:rFonts w:asciiTheme="minorHAnsi" w:hAnsiTheme="minorHAnsi" w:cstheme="minorHAnsi"/>
          <w:color w:val="000000"/>
          <w:sz w:val="22"/>
          <w:szCs w:val="22"/>
        </w:rPr>
        <w:t>e (</w:t>
      </w:r>
      <w:proofErr w:type="spellStart"/>
      <w:r w:rsidR="00EE6B7B" w:rsidRPr="00716FD9">
        <w:rPr>
          <w:rFonts w:asciiTheme="minorHAnsi" w:hAnsiTheme="minorHAnsi" w:cstheme="minorHAnsi"/>
          <w:color w:val="000000"/>
          <w:sz w:val="22"/>
          <w:szCs w:val="22"/>
        </w:rPr>
        <w:t>Fac</w:t>
      </w:r>
      <w:proofErr w:type="spellEnd"/>
      <w:r w:rsidR="00EE6B7B" w:rsidRPr="00716FD9">
        <w:rPr>
          <w:rFonts w:asciiTheme="minorHAnsi" w:hAnsiTheme="minorHAnsi" w:cstheme="minorHAnsi"/>
          <w:color w:val="000000"/>
          <w:sz w:val="22"/>
          <w:szCs w:val="22"/>
        </w:rPr>
        <w:t xml:space="preserve"> of Sciences, Ghent University)</w:t>
      </w:r>
    </w:p>
    <w:p w:rsidR="006236EB" w:rsidRPr="00913632" w:rsidRDefault="00EE6B7B" w:rsidP="00913632">
      <w:pPr>
        <w:widowControl w:val="0"/>
        <w:tabs>
          <w:tab w:val="left" w:pos="1418"/>
        </w:tabs>
        <w:autoSpaceDE w:val="0"/>
        <w:autoSpaceDN w:val="0"/>
        <w:adjustRightInd w:val="0"/>
        <w:spacing w:before="13" w:after="200"/>
        <w:ind w:left="1411" w:right="-14" w:hanging="1411"/>
        <w:rPr>
          <w:rFonts w:asciiTheme="minorHAnsi" w:hAnsiTheme="minorHAnsi" w:cstheme="minorHAnsi"/>
          <w:color w:val="000000"/>
          <w:spacing w:val="24"/>
          <w:sz w:val="22"/>
          <w:szCs w:val="22"/>
        </w:rPr>
      </w:pPr>
      <w:r w:rsidRPr="00716FD9">
        <w:rPr>
          <w:rFonts w:asciiTheme="minorHAnsi" w:hAnsiTheme="minorHAnsi" w:cstheme="minorHAnsi"/>
          <w:color w:val="000000"/>
          <w:sz w:val="22"/>
          <w:szCs w:val="22"/>
        </w:rPr>
        <w:t>2015-</w:t>
      </w:r>
      <w:r w:rsidR="00913632">
        <w:rPr>
          <w:rFonts w:asciiTheme="minorHAnsi" w:hAnsiTheme="minorHAnsi" w:cstheme="minorHAnsi"/>
          <w:color w:val="000000"/>
          <w:sz w:val="22"/>
          <w:szCs w:val="22"/>
        </w:rPr>
        <w:t>…</w:t>
      </w:r>
      <w:r w:rsidR="00913632">
        <w:rPr>
          <w:rFonts w:asciiTheme="minorHAnsi" w:hAnsiTheme="minorHAnsi" w:cstheme="minorHAnsi"/>
          <w:color w:val="000000"/>
          <w:sz w:val="22"/>
          <w:szCs w:val="22"/>
        </w:rPr>
        <w:tab/>
      </w:r>
      <w:r w:rsidRPr="00716FD9">
        <w:rPr>
          <w:rFonts w:asciiTheme="minorHAnsi" w:hAnsiTheme="minorHAnsi" w:cstheme="minorHAnsi"/>
          <w:color w:val="000000"/>
          <w:spacing w:val="4"/>
          <w:sz w:val="22"/>
          <w:szCs w:val="22"/>
        </w:rPr>
        <w:t xml:space="preserve">Chair </w:t>
      </w:r>
      <w:r w:rsidRPr="00716FD9">
        <w:rPr>
          <w:rFonts w:asciiTheme="minorHAnsi" w:hAnsiTheme="minorHAnsi" w:cstheme="minorHAnsi"/>
          <w:color w:val="000000"/>
          <w:spacing w:val="2"/>
          <w:sz w:val="22"/>
          <w:szCs w:val="22"/>
        </w:rPr>
        <w:t>o</w:t>
      </w:r>
      <w:r w:rsidRPr="00716FD9">
        <w:rPr>
          <w:rFonts w:asciiTheme="minorHAnsi" w:hAnsiTheme="minorHAnsi" w:cstheme="minorHAnsi"/>
          <w:color w:val="000000"/>
          <w:sz w:val="22"/>
          <w:szCs w:val="22"/>
        </w:rPr>
        <w:t>f</w:t>
      </w:r>
      <w:r w:rsidR="00913632">
        <w:rPr>
          <w:rFonts w:asciiTheme="minorHAnsi" w:hAnsiTheme="minorHAnsi" w:cstheme="minorHAnsi"/>
          <w:color w:val="000000"/>
          <w:spacing w:val="2"/>
          <w:sz w:val="22"/>
          <w:szCs w:val="22"/>
        </w:rPr>
        <w:t xml:space="preserve"> the Educational C</w:t>
      </w:r>
      <w:r w:rsidRPr="00716FD9">
        <w:rPr>
          <w:rFonts w:asciiTheme="minorHAnsi" w:hAnsiTheme="minorHAnsi" w:cstheme="minorHAnsi"/>
          <w:color w:val="000000"/>
          <w:spacing w:val="2"/>
          <w:sz w:val="22"/>
          <w:szCs w:val="22"/>
        </w:rPr>
        <w:t>o</w:t>
      </w:r>
      <w:r w:rsidRPr="00716FD9">
        <w:rPr>
          <w:rFonts w:asciiTheme="minorHAnsi" w:hAnsiTheme="minorHAnsi" w:cstheme="minorHAnsi"/>
          <w:color w:val="000000"/>
          <w:spacing w:val="3"/>
          <w:sz w:val="22"/>
          <w:szCs w:val="22"/>
        </w:rPr>
        <w:t>mm</w:t>
      </w:r>
      <w:r w:rsidRPr="00716FD9">
        <w:rPr>
          <w:rFonts w:asciiTheme="minorHAnsi" w:hAnsiTheme="minorHAnsi" w:cstheme="minorHAnsi"/>
          <w:color w:val="000000"/>
          <w:spacing w:val="1"/>
          <w:sz w:val="22"/>
          <w:szCs w:val="22"/>
        </w:rPr>
        <w:t>itt</w:t>
      </w:r>
      <w:r w:rsidR="00CB2948" w:rsidRPr="00716FD9">
        <w:rPr>
          <w:rFonts w:asciiTheme="minorHAnsi" w:hAnsiTheme="minorHAnsi" w:cstheme="minorHAnsi"/>
          <w:color w:val="000000"/>
          <w:spacing w:val="2"/>
          <w:sz w:val="22"/>
          <w:szCs w:val="22"/>
        </w:rPr>
        <w:t>ee of the Master of Science in B</w:t>
      </w:r>
      <w:r w:rsidRPr="00716FD9">
        <w:rPr>
          <w:rFonts w:asciiTheme="minorHAnsi" w:hAnsiTheme="minorHAnsi" w:cstheme="minorHAnsi"/>
          <w:color w:val="000000"/>
          <w:spacing w:val="2"/>
          <w:sz w:val="22"/>
          <w:szCs w:val="22"/>
        </w:rPr>
        <w:t>ioinformatics</w:t>
      </w:r>
      <w:r w:rsidRPr="00716FD9">
        <w:rPr>
          <w:rFonts w:asciiTheme="minorHAnsi" w:hAnsiTheme="minorHAnsi" w:cstheme="minorHAnsi"/>
          <w:color w:val="000000"/>
          <w:sz w:val="22"/>
          <w:szCs w:val="22"/>
        </w:rPr>
        <w:t xml:space="preserve">; </w:t>
      </w:r>
      <w:r w:rsidRPr="00716FD9">
        <w:rPr>
          <w:rFonts w:asciiTheme="minorHAnsi" w:hAnsiTheme="minorHAnsi" w:cstheme="minorHAnsi"/>
          <w:color w:val="000000"/>
          <w:spacing w:val="24"/>
          <w:sz w:val="22"/>
          <w:szCs w:val="22"/>
        </w:rPr>
        <w:t>Ghent University</w:t>
      </w:r>
    </w:p>
    <w:p w:rsidR="008D6691" w:rsidRPr="006D4474" w:rsidRDefault="008D6691" w:rsidP="008D6691">
      <w:pPr>
        <w:widowControl w:val="0"/>
        <w:tabs>
          <w:tab w:val="left" w:pos="1418"/>
        </w:tabs>
        <w:autoSpaceDE w:val="0"/>
        <w:autoSpaceDN w:val="0"/>
        <w:adjustRightInd w:val="0"/>
        <w:spacing w:before="100"/>
        <w:ind w:left="1411" w:right="-14" w:hanging="1411"/>
        <w:contextualSpacing/>
        <w:rPr>
          <w:rFonts w:ascii="Calibri" w:hAnsi="Calibri"/>
          <w:b/>
          <w:bCs/>
          <w:color w:val="000000"/>
          <w:spacing w:val="2"/>
          <w:sz w:val="22"/>
          <w:szCs w:val="22"/>
        </w:rPr>
      </w:pPr>
      <w:r w:rsidRPr="006D4474">
        <w:rPr>
          <w:rFonts w:ascii="Calibri" w:hAnsi="Calibri"/>
          <w:b/>
          <w:bCs/>
          <w:color w:val="000000"/>
          <w:spacing w:val="2"/>
          <w:sz w:val="22"/>
          <w:szCs w:val="22"/>
        </w:rPr>
        <w:t xml:space="preserve">COMMISSIONS OF TRUST </w:t>
      </w:r>
    </w:p>
    <w:p w:rsidR="00913632" w:rsidRPr="00415080" w:rsidRDefault="008D6691" w:rsidP="008D6691">
      <w:pPr>
        <w:pStyle w:val="Standard"/>
        <w:spacing w:line="240" w:lineRule="auto"/>
        <w:jc w:val="both"/>
        <w:rPr>
          <w:rFonts w:ascii="Calibri" w:hAnsi="Calibri" w:cs="Times New Roman"/>
          <w:i/>
        </w:rPr>
      </w:pPr>
      <w:r w:rsidRPr="00415080">
        <w:rPr>
          <w:rFonts w:ascii="Calibri" w:hAnsi="Calibri" w:cs="Times New Roman"/>
          <w:i/>
        </w:rPr>
        <w:t xml:space="preserve">International reviewing: </w:t>
      </w:r>
    </w:p>
    <w:p w:rsidR="00913632" w:rsidRDefault="008D6691" w:rsidP="008D6691">
      <w:pPr>
        <w:pStyle w:val="Standard"/>
        <w:spacing w:line="240" w:lineRule="auto"/>
        <w:jc w:val="both"/>
        <w:rPr>
          <w:rFonts w:ascii="Calibri" w:hAnsi="Calibri" w:cs="Times New Roman"/>
        </w:rPr>
      </w:pPr>
      <w:r w:rsidRPr="006D4474">
        <w:rPr>
          <w:rFonts w:ascii="Calibri" w:hAnsi="Calibri" w:cs="Times New Roman"/>
        </w:rPr>
        <w:t xml:space="preserve">Member of the evaluation committee of the research outputs of Professor VB </w:t>
      </w:r>
      <w:proofErr w:type="spellStart"/>
      <w:r w:rsidRPr="006D4474">
        <w:rPr>
          <w:rFonts w:ascii="Calibri" w:hAnsi="Calibri" w:cs="Times New Roman"/>
        </w:rPr>
        <w:t>Bajic</w:t>
      </w:r>
      <w:proofErr w:type="spellEnd"/>
      <w:r w:rsidRPr="006D4474">
        <w:rPr>
          <w:rFonts w:ascii="Calibri" w:hAnsi="Calibri" w:cs="Times New Roman"/>
        </w:rPr>
        <w:t>,</w:t>
      </w:r>
      <w:r w:rsidR="00033C34" w:rsidRPr="006D4474">
        <w:rPr>
          <w:rFonts w:ascii="Calibri" w:hAnsi="Calibri" w:cs="Times New Roman"/>
        </w:rPr>
        <w:t xml:space="preserve"> University of the Western Cape</w:t>
      </w:r>
      <w:r w:rsidRPr="006D4474">
        <w:rPr>
          <w:rFonts w:ascii="Calibri" w:hAnsi="Calibri" w:cs="Times New Roman"/>
        </w:rPr>
        <w:t xml:space="preserve">; </w:t>
      </w:r>
    </w:p>
    <w:p w:rsidR="00913632" w:rsidRPr="00415080" w:rsidRDefault="008D6691" w:rsidP="00415080">
      <w:pPr>
        <w:pStyle w:val="HTMLPreformatted"/>
        <w:rPr>
          <w:rFonts w:ascii="Arial" w:eastAsia="Times New Roman" w:hAnsi="Arial" w:cs="Arial"/>
          <w:lang w:val="en-US" w:eastAsia="en-US"/>
        </w:rPr>
      </w:pPr>
      <w:r w:rsidRPr="00415080">
        <w:rPr>
          <w:rFonts w:ascii="Arial" w:hAnsi="Arial" w:cs="Arial"/>
        </w:rPr>
        <w:t xml:space="preserve">2008 </w:t>
      </w:r>
      <w:proofErr w:type="spellStart"/>
      <w:r w:rsidRPr="00415080">
        <w:rPr>
          <w:rFonts w:ascii="Arial" w:hAnsi="Arial" w:cs="Arial"/>
        </w:rPr>
        <w:t>Reviewer</w:t>
      </w:r>
      <w:proofErr w:type="spellEnd"/>
      <w:r w:rsidRPr="00415080">
        <w:rPr>
          <w:rFonts w:ascii="Arial" w:hAnsi="Arial" w:cs="Arial"/>
        </w:rPr>
        <w:t xml:space="preserve"> for ISF</w:t>
      </w:r>
      <w:r w:rsidR="00415080" w:rsidRPr="00415080">
        <w:rPr>
          <w:rFonts w:ascii="Arial" w:hAnsi="Arial" w:cs="Arial"/>
        </w:rPr>
        <w:t xml:space="preserve"> (</w:t>
      </w:r>
      <w:r w:rsidR="00415080" w:rsidRPr="00415080">
        <w:rPr>
          <w:rFonts w:ascii="Arial" w:eastAsia="Times New Roman" w:hAnsi="Arial" w:cs="Arial"/>
          <w:lang w:val="en-US" w:eastAsia="en-US"/>
        </w:rPr>
        <w:t>Israel Science Foundation)</w:t>
      </w:r>
      <w:r w:rsidRPr="00415080">
        <w:rPr>
          <w:rFonts w:ascii="Arial" w:hAnsi="Arial" w:cs="Arial"/>
        </w:rPr>
        <w:t xml:space="preserve">, FIRST Program; </w:t>
      </w:r>
    </w:p>
    <w:p w:rsidR="00913632" w:rsidRDefault="008D6691" w:rsidP="008D6691">
      <w:pPr>
        <w:pStyle w:val="Standard"/>
        <w:spacing w:line="240" w:lineRule="auto"/>
        <w:jc w:val="both"/>
        <w:rPr>
          <w:rFonts w:ascii="Calibri" w:hAnsi="Calibri" w:cs="Times New Roman"/>
        </w:rPr>
      </w:pPr>
      <w:r w:rsidRPr="006D4474">
        <w:rPr>
          <w:rFonts w:ascii="Calibri" w:hAnsi="Calibri" w:cs="Times New Roman"/>
        </w:rPr>
        <w:t>2010 Reviewer for</w:t>
      </w:r>
      <w:r w:rsidR="00033C34" w:rsidRPr="006D4474">
        <w:rPr>
          <w:rFonts w:ascii="Calibri" w:hAnsi="Calibri" w:cs="Times New Roman"/>
        </w:rPr>
        <w:t xml:space="preserve"> BBSCR 2010 research grant (UK);</w:t>
      </w:r>
      <w:r w:rsidRPr="006D4474">
        <w:rPr>
          <w:rFonts w:ascii="Calibri" w:hAnsi="Calibri" w:cs="Times New Roman"/>
        </w:rPr>
        <w:t xml:space="preserve"> </w:t>
      </w:r>
    </w:p>
    <w:p w:rsidR="00913632" w:rsidRDefault="008D6691" w:rsidP="008D6691">
      <w:pPr>
        <w:pStyle w:val="Standard"/>
        <w:spacing w:line="240" w:lineRule="auto"/>
        <w:jc w:val="both"/>
        <w:rPr>
          <w:rFonts w:ascii="Calibri" w:hAnsi="Calibri" w:cs="Times New Roman"/>
        </w:rPr>
      </w:pPr>
      <w:r w:rsidRPr="006D4474">
        <w:rPr>
          <w:rFonts w:ascii="Calibri" w:hAnsi="Calibri" w:cs="Times New Roman"/>
        </w:rPr>
        <w:t xml:space="preserve">2011, 2012 Review board of </w:t>
      </w:r>
      <w:proofErr w:type="spellStart"/>
      <w:r w:rsidRPr="006D4474">
        <w:rPr>
          <w:rFonts w:ascii="Calibri" w:hAnsi="Calibri" w:cs="Times New Roman"/>
        </w:rPr>
        <w:t>Inserm</w:t>
      </w:r>
      <w:proofErr w:type="spellEnd"/>
      <w:r w:rsidRPr="006D4474">
        <w:rPr>
          <w:rFonts w:ascii="Calibri" w:hAnsi="Calibri" w:cs="Times New Roman"/>
        </w:rPr>
        <w:t xml:space="preserve">, ATIP </w:t>
      </w:r>
      <w:proofErr w:type="spellStart"/>
      <w:r w:rsidRPr="006D4474">
        <w:rPr>
          <w:rFonts w:ascii="Calibri" w:hAnsi="Calibri" w:cs="Times New Roman"/>
        </w:rPr>
        <w:t>Avenir</w:t>
      </w:r>
      <w:proofErr w:type="spellEnd"/>
      <w:r w:rsidRPr="006D4474">
        <w:rPr>
          <w:rFonts w:ascii="Calibri" w:hAnsi="Calibri" w:cs="Times New Roman"/>
        </w:rPr>
        <w:t xml:space="preserve"> grants (France); </w:t>
      </w:r>
    </w:p>
    <w:p w:rsidR="00913632" w:rsidRDefault="008D6691" w:rsidP="008D6691">
      <w:pPr>
        <w:pStyle w:val="Standard"/>
        <w:spacing w:line="240" w:lineRule="auto"/>
        <w:jc w:val="both"/>
        <w:rPr>
          <w:rFonts w:ascii="Calibri" w:hAnsi="Calibri" w:cs="Times New Roman"/>
        </w:rPr>
      </w:pPr>
      <w:r w:rsidRPr="006D4474">
        <w:rPr>
          <w:rFonts w:ascii="Calibri" w:hAnsi="Calibri" w:cs="Times New Roman"/>
        </w:rPr>
        <w:t>2013 Review of ERACAPs project (EU)</w:t>
      </w:r>
      <w:r w:rsidR="00B53E49">
        <w:rPr>
          <w:rFonts w:ascii="Calibri" w:hAnsi="Calibri" w:cs="Times New Roman"/>
        </w:rPr>
        <w:t xml:space="preserve">, </w:t>
      </w:r>
    </w:p>
    <w:p w:rsidR="00913632" w:rsidRDefault="00B53E49" w:rsidP="008D6691">
      <w:pPr>
        <w:pStyle w:val="Standard"/>
        <w:spacing w:line="240" w:lineRule="auto"/>
        <w:jc w:val="both"/>
        <w:rPr>
          <w:rFonts w:ascii="Calibri" w:hAnsi="Calibri" w:cs="Times New Roman"/>
        </w:rPr>
      </w:pPr>
      <w:r>
        <w:rPr>
          <w:rFonts w:ascii="Calibri" w:hAnsi="Calibri" w:cs="Times New Roman"/>
        </w:rPr>
        <w:t xml:space="preserve">2017 </w:t>
      </w:r>
      <w:r w:rsidRPr="00B53E49">
        <w:rPr>
          <w:rFonts w:ascii="Calibri" w:hAnsi="Calibri" w:cs="Times New Roman"/>
        </w:rPr>
        <w:t>Swiss National Science Foundation</w:t>
      </w:r>
      <w:r>
        <w:rPr>
          <w:rFonts w:ascii="Calibri" w:hAnsi="Calibri" w:cs="Times New Roman"/>
        </w:rPr>
        <w:t xml:space="preserve"> </w:t>
      </w:r>
      <w:r w:rsidR="00913632">
        <w:rPr>
          <w:rFonts w:ascii="Calibri" w:hAnsi="Calibri" w:cs="Times New Roman"/>
        </w:rPr>
        <w:t>(cancer related projects).</w:t>
      </w:r>
    </w:p>
    <w:p w:rsidR="008D6691" w:rsidRPr="006D4474" w:rsidRDefault="00913632" w:rsidP="008D6691">
      <w:pPr>
        <w:pStyle w:val="Standard"/>
        <w:spacing w:line="240" w:lineRule="auto"/>
        <w:jc w:val="both"/>
        <w:rPr>
          <w:rFonts w:ascii="Calibri" w:hAnsi="Calibri" w:cs="Times New Roman"/>
        </w:rPr>
      </w:pPr>
      <w:r>
        <w:rPr>
          <w:rFonts w:ascii="Calibri" w:hAnsi="Calibri" w:cs="Times New Roman"/>
        </w:rPr>
        <w:t xml:space="preserve">2017 </w:t>
      </w:r>
      <w:r w:rsidR="00B53E49">
        <w:rPr>
          <w:rFonts w:ascii="Calibri" w:hAnsi="Calibri" w:cs="Times New Roman"/>
        </w:rPr>
        <w:t>Dutch Cancer Society (KWF) (cancer related projects).</w:t>
      </w:r>
    </w:p>
    <w:p w:rsidR="00B53E49" w:rsidRDefault="00913632" w:rsidP="008D6691">
      <w:pPr>
        <w:pStyle w:val="Standard"/>
        <w:spacing w:line="240" w:lineRule="auto"/>
        <w:jc w:val="both"/>
        <w:rPr>
          <w:rFonts w:ascii="Calibri" w:hAnsi="Calibri" w:cs="Times New Roman"/>
        </w:rPr>
      </w:pPr>
      <w:r>
        <w:rPr>
          <w:rFonts w:ascii="Calibri" w:hAnsi="Calibri" w:cs="Times New Roman"/>
        </w:rPr>
        <w:t xml:space="preserve">2017 </w:t>
      </w:r>
      <w:r w:rsidR="00415080">
        <w:rPr>
          <w:rFonts w:ascii="Calibri" w:hAnsi="Calibri" w:cs="Times New Roman"/>
        </w:rPr>
        <w:t xml:space="preserve">Personalized Health and Related Technologies </w:t>
      </w:r>
      <w:r>
        <w:rPr>
          <w:rFonts w:ascii="Calibri" w:hAnsi="Calibri" w:cs="Times New Roman"/>
        </w:rPr>
        <w:t>ETH</w:t>
      </w:r>
      <w:r w:rsidR="00415080">
        <w:rPr>
          <w:rFonts w:ascii="Calibri" w:hAnsi="Calibri" w:cs="Times New Roman"/>
        </w:rPr>
        <w:t xml:space="preserve"> (</w:t>
      </w:r>
      <w:proofErr w:type="spellStart"/>
      <w:r w:rsidR="00415080">
        <w:rPr>
          <w:rFonts w:ascii="Calibri" w:hAnsi="Calibri" w:cs="Times New Roman"/>
        </w:rPr>
        <w:t>Switserland</w:t>
      </w:r>
      <w:proofErr w:type="spellEnd"/>
      <w:r w:rsidR="00415080">
        <w:rPr>
          <w:rFonts w:ascii="Calibri" w:hAnsi="Calibri" w:cs="Times New Roman"/>
        </w:rPr>
        <w:t>)</w:t>
      </w:r>
    </w:p>
    <w:p w:rsidR="00415080" w:rsidRPr="00415080" w:rsidRDefault="00415080" w:rsidP="00415080">
      <w:pPr>
        <w:pStyle w:val="HTMLPreformatted"/>
        <w:rPr>
          <w:rFonts w:ascii="Arial" w:eastAsia="Times New Roman" w:hAnsi="Arial" w:cs="Arial"/>
          <w:lang w:val="en-US" w:eastAsia="en-US"/>
        </w:rPr>
      </w:pPr>
      <w:r w:rsidRPr="00415080">
        <w:rPr>
          <w:rFonts w:ascii="Arial" w:hAnsi="Arial" w:cs="Arial"/>
        </w:rPr>
        <w:t xml:space="preserve">2018 </w:t>
      </w:r>
      <w:proofErr w:type="spellStart"/>
      <w:r w:rsidRPr="00415080">
        <w:rPr>
          <w:rFonts w:ascii="Arial" w:hAnsi="Arial" w:cs="Arial"/>
        </w:rPr>
        <w:t>Reviewer</w:t>
      </w:r>
      <w:proofErr w:type="spellEnd"/>
      <w:r w:rsidRPr="00415080">
        <w:rPr>
          <w:rFonts w:ascii="Arial" w:hAnsi="Arial" w:cs="Arial"/>
        </w:rPr>
        <w:t xml:space="preserve"> for ISF (</w:t>
      </w:r>
      <w:r w:rsidRPr="00415080">
        <w:rPr>
          <w:rFonts w:ascii="Arial" w:eastAsia="Times New Roman" w:hAnsi="Arial" w:cs="Arial"/>
          <w:lang w:val="en-US" w:eastAsia="en-US"/>
        </w:rPr>
        <w:t>Israel Science Foundation)</w:t>
      </w:r>
      <w:r>
        <w:rPr>
          <w:rFonts w:ascii="Arial" w:hAnsi="Arial" w:cs="Arial"/>
        </w:rPr>
        <w:t xml:space="preserve">, FIRST Program (cancer </w:t>
      </w:r>
      <w:proofErr w:type="spellStart"/>
      <w:r>
        <w:rPr>
          <w:rFonts w:ascii="Arial" w:hAnsi="Arial" w:cs="Arial"/>
        </w:rPr>
        <w:t>related</w:t>
      </w:r>
      <w:proofErr w:type="spellEnd"/>
      <w:r>
        <w:rPr>
          <w:rFonts w:ascii="Arial" w:hAnsi="Arial" w:cs="Arial"/>
        </w:rPr>
        <w:t>)</w:t>
      </w:r>
    </w:p>
    <w:p w:rsidR="00415080" w:rsidRDefault="00415080" w:rsidP="008D6691">
      <w:pPr>
        <w:pStyle w:val="Standard"/>
        <w:spacing w:line="240" w:lineRule="auto"/>
        <w:jc w:val="both"/>
        <w:rPr>
          <w:rFonts w:ascii="Calibri" w:hAnsi="Calibri" w:cs="Times New Roman"/>
        </w:rPr>
      </w:pPr>
    </w:p>
    <w:p w:rsidR="00415080" w:rsidRPr="00415080" w:rsidRDefault="00415080" w:rsidP="008D6691">
      <w:pPr>
        <w:pStyle w:val="Standard"/>
        <w:spacing w:line="240" w:lineRule="auto"/>
        <w:jc w:val="both"/>
        <w:rPr>
          <w:rFonts w:ascii="Calibri" w:hAnsi="Calibri" w:cs="Times New Roman"/>
          <w:i/>
        </w:rPr>
      </w:pPr>
      <w:r w:rsidRPr="00415080">
        <w:rPr>
          <w:rFonts w:ascii="Calibri" w:hAnsi="Calibri" w:cs="Times New Roman"/>
          <w:i/>
        </w:rPr>
        <w:t xml:space="preserve">National reviewing: </w:t>
      </w:r>
    </w:p>
    <w:p w:rsidR="008D6691" w:rsidRPr="006D4474" w:rsidRDefault="008D6691" w:rsidP="008D6691">
      <w:pPr>
        <w:pStyle w:val="Standard"/>
        <w:spacing w:line="240" w:lineRule="auto"/>
        <w:jc w:val="both"/>
        <w:rPr>
          <w:rFonts w:ascii="Calibri" w:hAnsi="Calibri" w:cs="Times New Roman"/>
        </w:rPr>
      </w:pPr>
      <w:r w:rsidRPr="006D4474">
        <w:rPr>
          <w:rFonts w:ascii="Calibri" w:hAnsi="Calibri" w:cs="Times New Roman"/>
        </w:rPr>
        <w:t>2006, 2010: Reviewer for IWT grants (Belgium)</w:t>
      </w:r>
    </w:p>
    <w:p w:rsidR="008D6691" w:rsidRPr="006D4474" w:rsidRDefault="00415080" w:rsidP="008D6691">
      <w:pPr>
        <w:pStyle w:val="Standard"/>
        <w:spacing w:line="240" w:lineRule="auto"/>
        <w:jc w:val="both"/>
        <w:rPr>
          <w:rFonts w:ascii="Calibri" w:hAnsi="Calibri" w:cs="Times New Roman"/>
        </w:rPr>
      </w:pPr>
      <w:r>
        <w:rPr>
          <w:rFonts w:ascii="Calibri" w:hAnsi="Calibri" w:cs="Times New Roman"/>
        </w:rPr>
        <w:t>2014-1019</w:t>
      </w:r>
      <w:r w:rsidR="008D6691" w:rsidRPr="006D4474">
        <w:rPr>
          <w:rFonts w:ascii="Calibri" w:hAnsi="Calibri" w:cs="Times New Roman"/>
        </w:rPr>
        <w:t xml:space="preserve">: Member of the </w:t>
      </w:r>
      <w:r w:rsidR="008D6691" w:rsidRPr="00415080">
        <w:rPr>
          <w:rFonts w:ascii="Calibri" w:hAnsi="Calibri" w:cs="Times New Roman"/>
          <w:b/>
        </w:rPr>
        <w:t>FWO expert panel</w:t>
      </w:r>
      <w:r w:rsidR="008D6691" w:rsidRPr="006D4474">
        <w:rPr>
          <w:rFonts w:ascii="Calibri" w:hAnsi="Calibri" w:cs="Times New Roman"/>
        </w:rPr>
        <w:t xml:space="preserve"> </w:t>
      </w:r>
      <w:r w:rsidR="00EE6B7B" w:rsidRPr="00415080">
        <w:rPr>
          <w:rFonts w:ascii="Calibri" w:hAnsi="Calibri" w:cs="Times New Roman"/>
          <w:b/>
        </w:rPr>
        <w:t>BIO1</w:t>
      </w:r>
      <w:r w:rsidR="008D6691" w:rsidRPr="00415080">
        <w:rPr>
          <w:rFonts w:ascii="Calibri" w:hAnsi="Calibri" w:cs="Times New Roman"/>
          <w:b/>
        </w:rPr>
        <w:t xml:space="preserve"> </w:t>
      </w:r>
      <w:r w:rsidR="008D6691" w:rsidRPr="006D4474">
        <w:rPr>
          <w:rFonts w:ascii="Calibri" w:hAnsi="Calibri" w:cs="Times New Roman"/>
        </w:rPr>
        <w:t>(th</w:t>
      </w:r>
      <w:r w:rsidR="00033C34" w:rsidRPr="006D4474">
        <w:rPr>
          <w:rFonts w:ascii="Calibri" w:hAnsi="Calibri" w:cs="Times New Roman"/>
        </w:rPr>
        <w:t>e major Flemish funding agency)</w:t>
      </w:r>
    </w:p>
    <w:p w:rsidR="008D6691" w:rsidRPr="006D4474" w:rsidRDefault="008D6691" w:rsidP="008D6691">
      <w:pPr>
        <w:pStyle w:val="Standard"/>
        <w:spacing w:line="240" w:lineRule="auto"/>
        <w:jc w:val="both"/>
        <w:rPr>
          <w:rFonts w:ascii="Calibri" w:hAnsi="Calibri" w:cs="Times New Roman"/>
        </w:rPr>
      </w:pPr>
      <w:r w:rsidRPr="006D4474">
        <w:rPr>
          <w:rFonts w:ascii="Calibri" w:hAnsi="Calibri" w:cs="Times New Roman"/>
        </w:rPr>
        <w:t>2013</w:t>
      </w:r>
      <w:r w:rsidR="00033C34" w:rsidRPr="006D4474">
        <w:rPr>
          <w:rFonts w:ascii="Calibri" w:hAnsi="Calibri" w:cs="Times New Roman"/>
        </w:rPr>
        <w:t>:</w:t>
      </w:r>
      <w:r w:rsidRPr="006D4474">
        <w:rPr>
          <w:rFonts w:ascii="Calibri" w:hAnsi="Calibri" w:cs="Times New Roman"/>
        </w:rPr>
        <w:tab/>
        <w:t xml:space="preserve">member of the evaluation board of tenure positions at the </w:t>
      </w:r>
      <w:proofErr w:type="spellStart"/>
      <w:r w:rsidRPr="006D4474">
        <w:rPr>
          <w:rFonts w:ascii="Calibri" w:hAnsi="Calibri" w:cs="Times New Roman"/>
        </w:rPr>
        <w:t>ULiege</w:t>
      </w:r>
      <w:proofErr w:type="spellEnd"/>
    </w:p>
    <w:p w:rsidR="008D6691" w:rsidRDefault="008D6691" w:rsidP="008D6691">
      <w:pPr>
        <w:pStyle w:val="Standard"/>
        <w:spacing w:line="240" w:lineRule="auto"/>
        <w:jc w:val="both"/>
        <w:rPr>
          <w:rFonts w:ascii="Calibri" w:hAnsi="Calibri" w:cs="Times New Roman"/>
        </w:rPr>
      </w:pPr>
      <w:r w:rsidRPr="006D4474">
        <w:rPr>
          <w:rFonts w:ascii="Calibri" w:hAnsi="Calibri" w:cs="Times New Roman"/>
        </w:rPr>
        <w:t>2014</w:t>
      </w:r>
      <w:r w:rsidR="00033C34" w:rsidRPr="006D4474">
        <w:rPr>
          <w:rFonts w:ascii="Calibri" w:hAnsi="Calibri" w:cs="Times New Roman"/>
        </w:rPr>
        <w:t>:</w:t>
      </w:r>
      <w:r w:rsidRPr="006D4474">
        <w:rPr>
          <w:rFonts w:ascii="Calibri" w:hAnsi="Calibri" w:cs="Times New Roman"/>
        </w:rPr>
        <w:t xml:space="preserve"> </w:t>
      </w:r>
      <w:r w:rsidRPr="006D4474">
        <w:rPr>
          <w:rFonts w:ascii="Calibri" w:hAnsi="Calibri" w:cs="Times New Roman"/>
        </w:rPr>
        <w:tab/>
        <w:t>member of the evaluation board of tenure positions at the KU Leuven</w:t>
      </w:r>
      <w:r w:rsidR="006236EB" w:rsidRPr="006D4474">
        <w:rPr>
          <w:rFonts w:ascii="Calibri" w:hAnsi="Calibri" w:cs="Times New Roman"/>
        </w:rPr>
        <w:t>, U Antwerp</w:t>
      </w:r>
    </w:p>
    <w:p w:rsidR="00EE6B7B" w:rsidRDefault="00EE6B7B" w:rsidP="008D6691">
      <w:pPr>
        <w:pStyle w:val="Standard"/>
        <w:spacing w:line="240" w:lineRule="auto"/>
        <w:jc w:val="both"/>
        <w:rPr>
          <w:rFonts w:ascii="Calibri" w:hAnsi="Calibri" w:cs="Times New Roman"/>
        </w:rPr>
      </w:pPr>
      <w:r>
        <w:rPr>
          <w:rFonts w:ascii="Calibri" w:hAnsi="Calibri" w:cs="Times New Roman"/>
        </w:rPr>
        <w:t>2015</w:t>
      </w:r>
      <w:r w:rsidRPr="006D4474">
        <w:rPr>
          <w:rFonts w:ascii="Calibri" w:hAnsi="Calibri" w:cs="Times New Roman"/>
        </w:rPr>
        <w:t xml:space="preserve">: </w:t>
      </w:r>
      <w:r w:rsidRPr="006D4474">
        <w:rPr>
          <w:rFonts w:ascii="Calibri" w:hAnsi="Calibri" w:cs="Times New Roman"/>
        </w:rPr>
        <w:tab/>
        <w:t xml:space="preserve">member of the evaluation board of tenure positions at the </w:t>
      </w:r>
      <w:r>
        <w:rPr>
          <w:rFonts w:ascii="Calibri" w:hAnsi="Calibri" w:cs="Times New Roman"/>
        </w:rPr>
        <w:t>Ghent University</w:t>
      </w:r>
    </w:p>
    <w:p w:rsidR="00EE6B7B" w:rsidRPr="0090518F" w:rsidRDefault="00EE6B7B" w:rsidP="00EE6B7B">
      <w:pPr>
        <w:pStyle w:val="Standard"/>
        <w:spacing w:line="240" w:lineRule="auto"/>
        <w:jc w:val="both"/>
        <w:rPr>
          <w:rFonts w:ascii="Calibri" w:hAnsi="Calibri" w:cs="Times New Roman"/>
        </w:rPr>
      </w:pPr>
      <w:r>
        <w:rPr>
          <w:rFonts w:ascii="Calibri" w:hAnsi="Calibri" w:cs="Times New Roman"/>
        </w:rPr>
        <w:t>2016</w:t>
      </w:r>
      <w:r w:rsidRPr="006D4474">
        <w:rPr>
          <w:rFonts w:ascii="Calibri" w:hAnsi="Calibri" w:cs="Times New Roman"/>
        </w:rPr>
        <w:t xml:space="preserve">: </w:t>
      </w:r>
      <w:r w:rsidRPr="006D4474">
        <w:rPr>
          <w:rFonts w:ascii="Calibri" w:hAnsi="Calibri" w:cs="Times New Roman"/>
        </w:rPr>
        <w:tab/>
        <w:t xml:space="preserve">member </w:t>
      </w:r>
      <w:r w:rsidRPr="0090518F">
        <w:rPr>
          <w:rFonts w:ascii="Calibri" w:hAnsi="Calibri" w:cs="Times New Roman"/>
        </w:rPr>
        <w:t>of the evaluation board of tenure positions at the KU Leuven</w:t>
      </w:r>
    </w:p>
    <w:p w:rsidR="00B53E49" w:rsidRPr="0090518F" w:rsidRDefault="00B53E49" w:rsidP="00EE6B7B">
      <w:pPr>
        <w:pStyle w:val="Standard"/>
        <w:spacing w:line="240" w:lineRule="auto"/>
        <w:jc w:val="both"/>
        <w:rPr>
          <w:rFonts w:ascii="Calibri" w:hAnsi="Calibri" w:cs="Times New Roman"/>
        </w:rPr>
      </w:pPr>
    </w:p>
    <w:p w:rsidR="00B53E49" w:rsidRPr="0090518F" w:rsidRDefault="00B53E49" w:rsidP="00EE6B7B">
      <w:pPr>
        <w:pStyle w:val="Standard"/>
        <w:spacing w:line="240" w:lineRule="auto"/>
        <w:jc w:val="both"/>
        <w:rPr>
          <w:rFonts w:ascii="Calibri" w:hAnsi="Calibri" w:cs="Times New Roman"/>
        </w:rPr>
      </w:pPr>
      <w:r w:rsidRPr="0090518F">
        <w:rPr>
          <w:rFonts w:ascii="Calibri" w:hAnsi="Calibri" w:cs="Times New Roman"/>
        </w:rPr>
        <w:t xml:space="preserve">2016, 2017 </w:t>
      </w:r>
      <w:proofErr w:type="spellStart"/>
      <w:r w:rsidRPr="0090518F">
        <w:rPr>
          <w:rFonts w:ascii="Calibri" w:hAnsi="Calibri" w:cs="Times New Roman"/>
        </w:rPr>
        <w:t>Wetenschappelijke</w:t>
      </w:r>
      <w:proofErr w:type="spellEnd"/>
      <w:r w:rsidRPr="0090518F">
        <w:rPr>
          <w:rFonts w:ascii="Calibri" w:hAnsi="Calibri" w:cs="Times New Roman"/>
        </w:rPr>
        <w:t xml:space="preserve"> </w:t>
      </w:r>
      <w:proofErr w:type="spellStart"/>
      <w:r w:rsidRPr="0090518F">
        <w:rPr>
          <w:rFonts w:ascii="Calibri" w:hAnsi="Calibri" w:cs="Times New Roman"/>
        </w:rPr>
        <w:t>commissie</w:t>
      </w:r>
      <w:proofErr w:type="spellEnd"/>
      <w:r w:rsidRPr="0090518F">
        <w:rPr>
          <w:rFonts w:ascii="Calibri" w:hAnsi="Calibri" w:cs="Times New Roman"/>
        </w:rPr>
        <w:t xml:space="preserve"> WIV-ISP</w:t>
      </w:r>
    </w:p>
    <w:p w:rsidR="00EE6B7B" w:rsidRPr="0090518F" w:rsidRDefault="00EE6B7B" w:rsidP="008D6691">
      <w:pPr>
        <w:pStyle w:val="Standard"/>
        <w:spacing w:line="240" w:lineRule="auto"/>
        <w:jc w:val="both"/>
        <w:rPr>
          <w:rFonts w:ascii="Calibri" w:hAnsi="Calibri" w:cs="Times New Roman"/>
        </w:rPr>
      </w:pPr>
    </w:p>
    <w:p w:rsidR="006236EB" w:rsidRPr="00415080" w:rsidRDefault="008D6691" w:rsidP="00415080">
      <w:pPr>
        <w:pStyle w:val="Standard"/>
        <w:spacing w:after="200" w:line="240" w:lineRule="auto"/>
        <w:jc w:val="both"/>
        <w:rPr>
          <w:rFonts w:ascii="Calibri" w:hAnsi="Calibri" w:cs="Times New Roman"/>
        </w:rPr>
      </w:pPr>
      <w:r w:rsidRPr="0090518F">
        <w:rPr>
          <w:rFonts w:ascii="Calibri" w:hAnsi="Calibri" w:cs="Times New Roman"/>
        </w:rPr>
        <w:t>Member of the exam</w:t>
      </w:r>
      <w:r w:rsidR="00415080">
        <w:rPr>
          <w:rFonts w:ascii="Calibri" w:hAnsi="Calibri" w:cs="Times New Roman"/>
        </w:rPr>
        <w:t>ination</w:t>
      </w:r>
      <w:r w:rsidRPr="0090518F">
        <w:rPr>
          <w:rFonts w:ascii="Calibri" w:hAnsi="Calibri" w:cs="Times New Roman"/>
        </w:rPr>
        <w:t xml:space="preserve"> commi</w:t>
      </w:r>
      <w:r w:rsidR="0032474E" w:rsidRPr="0090518F">
        <w:rPr>
          <w:rFonts w:ascii="Calibri" w:hAnsi="Calibri" w:cs="Times New Roman"/>
        </w:rPr>
        <w:t xml:space="preserve">ssion of external PhD </w:t>
      </w:r>
      <w:r w:rsidR="0032474E" w:rsidRPr="00930665">
        <w:rPr>
          <w:rFonts w:ascii="Calibri" w:hAnsi="Calibri" w:cs="Times New Roman"/>
        </w:rPr>
        <w:t xml:space="preserve">students </w:t>
      </w:r>
      <w:r w:rsidRPr="00930665">
        <w:rPr>
          <w:rFonts w:ascii="Calibri" w:hAnsi="Calibri" w:cs="Times New Roman"/>
        </w:rPr>
        <w:t>(</w:t>
      </w:r>
      <w:r w:rsidR="0090518F" w:rsidRPr="00930665">
        <w:rPr>
          <w:rFonts w:ascii="Calibri" w:hAnsi="Calibri" w:cs="Times New Roman"/>
        </w:rPr>
        <w:t>15</w:t>
      </w:r>
      <w:r w:rsidRPr="00930665">
        <w:rPr>
          <w:rFonts w:ascii="Calibri" w:hAnsi="Calibri" w:cs="Times New Roman"/>
        </w:rPr>
        <w:t>)</w:t>
      </w:r>
    </w:p>
    <w:p w:rsidR="008D6691" w:rsidRPr="0090518F" w:rsidRDefault="008D6691" w:rsidP="008D6691">
      <w:pPr>
        <w:widowControl w:val="0"/>
        <w:autoSpaceDE w:val="0"/>
        <w:autoSpaceDN w:val="0"/>
        <w:adjustRightInd w:val="0"/>
        <w:spacing w:before="80"/>
        <w:ind w:right="-43"/>
        <w:jc w:val="both"/>
        <w:rPr>
          <w:rFonts w:ascii="Calibri" w:hAnsi="Calibri"/>
          <w:b/>
          <w:bCs/>
          <w:w w:val="102"/>
          <w:sz w:val="22"/>
          <w:szCs w:val="22"/>
        </w:rPr>
      </w:pPr>
      <w:r w:rsidRPr="0090518F">
        <w:rPr>
          <w:rFonts w:ascii="Calibri" w:hAnsi="Calibri"/>
          <w:b/>
          <w:bCs/>
          <w:spacing w:val="4"/>
          <w:sz w:val="22"/>
          <w:szCs w:val="22"/>
        </w:rPr>
        <w:t>EDITORIAL BOARD MEMBER</w:t>
      </w:r>
    </w:p>
    <w:p w:rsidR="006236EB" w:rsidRPr="00415080" w:rsidRDefault="00202453" w:rsidP="00415080">
      <w:pPr>
        <w:autoSpaceDE w:val="0"/>
        <w:autoSpaceDN w:val="0"/>
        <w:adjustRightInd w:val="0"/>
        <w:spacing w:after="200"/>
        <w:jc w:val="both"/>
        <w:rPr>
          <w:rFonts w:ascii="Calibri" w:hAnsi="Calibri"/>
          <w:color w:val="000000"/>
          <w:sz w:val="22"/>
          <w:szCs w:val="22"/>
          <w:lang w:val="en-US" w:eastAsia="en-US"/>
        </w:rPr>
      </w:pPr>
      <w:r w:rsidRPr="0090518F">
        <w:rPr>
          <w:rFonts w:ascii="Calibri" w:hAnsi="Calibri"/>
          <w:color w:val="000000"/>
          <w:sz w:val="22"/>
          <w:szCs w:val="22"/>
          <w:lang w:val="en-US" w:eastAsia="en-US"/>
        </w:rPr>
        <w:t>Associate editor: BMC Bio</w:t>
      </w:r>
      <w:r w:rsidR="00EE6B7B" w:rsidRPr="0090518F">
        <w:rPr>
          <w:rFonts w:ascii="Calibri" w:hAnsi="Calibri"/>
          <w:color w:val="000000"/>
          <w:sz w:val="22"/>
          <w:szCs w:val="22"/>
          <w:lang w:val="en-US" w:eastAsia="en-US"/>
        </w:rPr>
        <w:t>informatics</w:t>
      </w:r>
      <w:r w:rsidR="00EE6B7B">
        <w:rPr>
          <w:rFonts w:ascii="Calibri" w:hAnsi="Calibri"/>
          <w:color w:val="000000"/>
          <w:sz w:val="22"/>
          <w:szCs w:val="22"/>
          <w:lang w:val="en-US" w:eastAsia="en-US"/>
        </w:rPr>
        <w:t>, BMC Release Notes</w:t>
      </w:r>
      <w:r w:rsidRPr="006D4474">
        <w:rPr>
          <w:rFonts w:ascii="Calibri" w:hAnsi="Calibri"/>
          <w:color w:val="000000"/>
          <w:sz w:val="22"/>
          <w:szCs w:val="22"/>
          <w:lang w:val="en-US" w:eastAsia="en-US"/>
        </w:rPr>
        <w:t xml:space="preserve">, </w:t>
      </w:r>
      <w:r w:rsidR="008D6691" w:rsidRPr="006D4474">
        <w:rPr>
          <w:rFonts w:ascii="Calibri" w:hAnsi="Calibri"/>
          <w:color w:val="000000"/>
          <w:sz w:val="22"/>
          <w:szCs w:val="22"/>
          <w:lang w:val="en-US" w:eastAsia="en-US"/>
        </w:rPr>
        <w:t>Peer J</w:t>
      </w:r>
      <w:r w:rsidR="00716FD9">
        <w:rPr>
          <w:rFonts w:ascii="Calibri" w:hAnsi="Calibri"/>
          <w:color w:val="000000"/>
          <w:sz w:val="22"/>
          <w:szCs w:val="22"/>
          <w:lang w:val="en-US" w:eastAsia="en-US"/>
        </w:rPr>
        <w:t xml:space="preserve">, </w:t>
      </w:r>
      <w:r w:rsidR="008D6691" w:rsidRPr="006D4474">
        <w:rPr>
          <w:rFonts w:ascii="Calibri" w:hAnsi="Calibri"/>
          <w:sz w:val="22"/>
          <w:szCs w:val="22"/>
        </w:rPr>
        <w:t>Microorganisms</w:t>
      </w:r>
      <w:r w:rsidR="00033C34" w:rsidRPr="006D4474">
        <w:rPr>
          <w:rFonts w:ascii="Calibri" w:hAnsi="Calibri"/>
          <w:color w:val="000000"/>
          <w:sz w:val="22"/>
          <w:szCs w:val="22"/>
          <w:lang w:val="en-US" w:eastAsia="en-US"/>
        </w:rPr>
        <w:t>, Journal of Integrated Omics</w:t>
      </w:r>
    </w:p>
    <w:p w:rsidR="008D6691" w:rsidRPr="006D4474" w:rsidRDefault="008D6691" w:rsidP="008D6691">
      <w:pPr>
        <w:spacing w:before="100"/>
        <w:jc w:val="both"/>
        <w:rPr>
          <w:rFonts w:ascii="Calibri" w:hAnsi="Calibri"/>
          <w:b/>
          <w:bCs/>
          <w:szCs w:val="22"/>
          <w:lang w:val="en-US" w:eastAsia="en-US"/>
        </w:rPr>
      </w:pPr>
      <w:r w:rsidRPr="006D4474">
        <w:rPr>
          <w:rFonts w:ascii="Calibri" w:hAnsi="Calibri"/>
          <w:b/>
          <w:bCs/>
          <w:szCs w:val="22"/>
          <w:lang w:val="en-US" w:eastAsia="en-US"/>
        </w:rPr>
        <w:lastRenderedPageBreak/>
        <w:t>INVITED PRESENTATIONS AT INTERNATIONAL CONFERENCES</w:t>
      </w:r>
    </w:p>
    <w:p w:rsidR="008D6691" w:rsidRPr="006D4474" w:rsidRDefault="008D6691" w:rsidP="00F648D6">
      <w:pPr>
        <w:pStyle w:val="DataField11pt-Single"/>
        <w:numPr>
          <w:ilvl w:val="0"/>
          <w:numId w:val="13"/>
        </w:numPr>
        <w:rPr>
          <w:rFonts w:ascii="Calibri" w:hAnsi="Calibri"/>
          <w:sz w:val="22"/>
          <w:szCs w:val="22"/>
        </w:rPr>
      </w:pPr>
      <w:r w:rsidRPr="006D4474">
        <w:rPr>
          <w:rFonts w:ascii="Calibri" w:hAnsi="Calibri"/>
          <w:sz w:val="22"/>
          <w:szCs w:val="22"/>
        </w:rPr>
        <w:t xml:space="preserve">“Condition-dependent </w:t>
      </w:r>
      <w:proofErr w:type="gramStart"/>
      <w:r w:rsidRPr="006D4474">
        <w:rPr>
          <w:rFonts w:ascii="Calibri" w:hAnsi="Calibri"/>
          <w:sz w:val="22"/>
          <w:szCs w:val="22"/>
        </w:rPr>
        <w:t>Combinatorial</w:t>
      </w:r>
      <w:proofErr w:type="gramEnd"/>
      <w:r w:rsidRPr="006D4474">
        <w:rPr>
          <w:rFonts w:ascii="Calibri" w:hAnsi="Calibri"/>
          <w:sz w:val="22"/>
          <w:szCs w:val="22"/>
        </w:rPr>
        <w:t xml:space="preserve"> control in E. coli”. 2nd International Workshop on Bioinformatics (Cuba-Flanders) 2008, Santa-Clara February 5-7.</w:t>
      </w:r>
      <w:r w:rsidR="00415080" w:rsidRPr="00415080">
        <w:rPr>
          <w:rFonts w:ascii="Calibri" w:hAnsi="Calibri"/>
          <w:sz w:val="22"/>
          <w:szCs w:val="22"/>
        </w:rPr>
        <w:t xml:space="preserve"> </w:t>
      </w:r>
      <w:r w:rsidR="00415080" w:rsidRPr="006D4474">
        <w:rPr>
          <w:rFonts w:ascii="Calibri" w:hAnsi="Calibri"/>
          <w:sz w:val="22"/>
          <w:szCs w:val="22"/>
        </w:rPr>
        <w:t>Invited speaker.</w:t>
      </w:r>
    </w:p>
    <w:p w:rsidR="008D6691" w:rsidRPr="006D4474" w:rsidRDefault="008D6691" w:rsidP="00F648D6">
      <w:pPr>
        <w:pStyle w:val="DataField11pt-Single"/>
        <w:numPr>
          <w:ilvl w:val="0"/>
          <w:numId w:val="13"/>
        </w:numPr>
        <w:rPr>
          <w:rFonts w:ascii="Calibri" w:hAnsi="Calibri"/>
          <w:sz w:val="22"/>
          <w:szCs w:val="22"/>
        </w:rPr>
      </w:pPr>
      <w:r w:rsidRPr="006D4474">
        <w:rPr>
          <w:rFonts w:ascii="Calibri" w:hAnsi="Calibri"/>
          <w:sz w:val="22"/>
          <w:szCs w:val="22"/>
        </w:rPr>
        <w:t xml:space="preserve">In silico search for new potential typing targets. 8th International meeting on microbial </w:t>
      </w:r>
      <w:r w:rsidR="003E0A19" w:rsidRPr="006D4474">
        <w:rPr>
          <w:rFonts w:ascii="Calibri" w:hAnsi="Calibri"/>
          <w:sz w:val="22"/>
          <w:szCs w:val="22"/>
        </w:rPr>
        <w:t>epidemiological</w:t>
      </w:r>
      <w:r w:rsidRPr="006D4474">
        <w:rPr>
          <w:rFonts w:ascii="Calibri" w:hAnsi="Calibri"/>
          <w:sz w:val="22"/>
          <w:szCs w:val="22"/>
        </w:rPr>
        <w:t xml:space="preserve"> markers, </w:t>
      </w:r>
      <w:proofErr w:type="spellStart"/>
      <w:r w:rsidRPr="006D4474">
        <w:rPr>
          <w:rFonts w:ascii="Calibri" w:hAnsi="Calibri"/>
          <w:sz w:val="22"/>
          <w:szCs w:val="22"/>
        </w:rPr>
        <w:t>Zakopane</w:t>
      </w:r>
      <w:proofErr w:type="spellEnd"/>
      <w:r w:rsidRPr="006D4474">
        <w:rPr>
          <w:rFonts w:ascii="Calibri" w:hAnsi="Calibri"/>
          <w:sz w:val="22"/>
          <w:szCs w:val="22"/>
        </w:rPr>
        <w:t xml:space="preserve"> Poland, May 14-17, 2008. Invited speaker.</w:t>
      </w:r>
    </w:p>
    <w:p w:rsidR="008D6691" w:rsidRPr="006D4474" w:rsidRDefault="00C05075" w:rsidP="00F648D6">
      <w:pPr>
        <w:pStyle w:val="DataField11pt-Single"/>
        <w:numPr>
          <w:ilvl w:val="0"/>
          <w:numId w:val="13"/>
        </w:numPr>
        <w:rPr>
          <w:rFonts w:ascii="Calibri" w:hAnsi="Calibri"/>
          <w:sz w:val="22"/>
          <w:szCs w:val="22"/>
        </w:rPr>
      </w:pPr>
      <w:r w:rsidRPr="006D4474">
        <w:rPr>
          <w:rFonts w:ascii="Calibri" w:hAnsi="Calibri"/>
          <w:sz w:val="22"/>
          <w:szCs w:val="22"/>
        </w:rPr>
        <w:t>4th IECA meeting</w:t>
      </w:r>
      <w:r w:rsidR="008D6691" w:rsidRPr="006D4474">
        <w:rPr>
          <w:rFonts w:ascii="Calibri" w:hAnsi="Calibri"/>
          <w:sz w:val="22"/>
          <w:szCs w:val="22"/>
        </w:rPr>
        <w:t>, Cambridge, UK, September 24-17, 2008. Invited speaker.</w:t>
      </w:r>
    </w:p>
    <w:p w:rsidR="008D6691" w:rsidRPr="006D4474" w:rsidRDefault="008D6691" w:rsidP="00F648D6">
      <w:pPr>
        <w:pStyle w:val="DataField11pt-Single"/>
        <w:numPr>
          <w:ilvl w:val="0"/>
          <w:numId w:val="13"/>
        </w:numPr>
        <w:rPr>
          <w:rFonts w:ascii="Calibri" w:hAnsi="Calibri"/>
          <w:sz w:val="22"/>
          <w:szCs w:val="22"/>
        </w:rPr>
      </w:pPr>
      <w:r w:rsidRPr="006D4474">
        <w:rPr>
          <w:rFonts w:ascii="Calibri" w:hAnsi="Calibri"/>
          <w:sz w:val="22"/>
          <w:szCs w:val="22"/>
        </w:rPr>
        <w:t xml:space="preserve">Reconstructing transcriptional networks in micro-organisms Workshop on “bacterial regulatory networks: </w:t>
      </w:r>
      <w:proofErr w:type="spellStart"/>
      <w:r w:rsidRPr="006D4474">
        <w:rPr>
          <w:rFonts w:ascii="Calibri" w:hAnsi="Calibri"/>
          <w:sz w:val="22"/>
          <w:szCs w:val="22"/>
        </w:rPr>
        <w:t>Baeza</w:t>
      </w:r>
      <w:proofErr w:type="spellEnd"/>
      <w:r w:rsidRPr="006D4474">
        <w:rPr>
          <w:rFonts w:ascii="Calibri" w:hAnsi="Calibri"/>
          <w:sz w:val="22"/>
          <w:szCs w:val="22"/>
        </w:rPr>
        <w:t xml:space="preserve"> (Spain), 12-14 November 2009. Invited speaker.</w:t>
      </w:r>
    </w:p>
    <w:p w:rsidR="008D6691" w:rsidRPr="006D4474" w:rsidRDefault="008D6691" w:rsidP="00F648D6">
      <w:pPr>
        <w:pStyle w:val="DataField11pt-Single"/>
        <w:numPr>
          <w:ilvl w:val="0"/>
          <w:numId w:val="13"/>
        </w:numPr>
        <w:rPr>
          <w:rFonts w:ascii="Calibri" w:hAnsi="Calibri"/>
          <w:sz w:val="22"/>
          <w:szCs w:val="22"/>
        </w:rPr>
      </w:pPr>
      <w:r w:rsidRPr="006D4474">
        <w:rPr>
          <w:rFonts w:ascii="Calibri" w:hAnsi="Calibri"/>
          <w:sz w:val="22"/>
          <w:szCs w:val="22"/>
        </w:rPr>
        <w:t>5th IECA meeting, Mexico, December 24-17, 2011. Invited speaker.</w:t>
      </w:r>
    </w:p>
    <w:p w:rsidR="008D6691" w:rsidRPr="006D4474" w:rsidRDefault="008D6691" w:rsidP="00F648D6">
      <w:pPr>
        <w:pStyle w:val="DataField11pt-Single"/>
        <w:numPr>
          <w:ilvl w:val="0"/>
          <w:numId w:val="13"/>
        </w:numPr>
        <w:rPr>
          <w:rFonts w:ascii="Calibri" w:hAnsi="Calibri"/>
          <w:sz w:val="22"/>
          <w:szCs w:val="22"/>
        </w:rPr>
      </w:pPr>
      <w:r w:rsidRPr="006D4474">
        <w:rPr>
          <w:rFonts w:ascii="Calibri" w:hAnsi="Calibri"/>
          <w:sz w:val="22"/>
          <w:szCs w:val="22"/>
        </w:rPr>
        <w:t xml:space="preserve">International Conference on Microbiology (VAAM 2013), March 10-13, 2013, Bremen, </w:t>
      </w:r>
      <w:r w:rsidR="00812996" w:rsidRPr="006D4474">
        <w:rPr>
          <w:rFonts w:ascii="Calibri" w:hAnsi="Calibri"/>
          <w:sz w:val="22"/>
          <w:szCs w:val="22"/>
        </w:rPr>
        <w:t>Keynote lecture.</w:t>
      </w:r>
    </w:p>
    <w:p w:rsidR="008D6691" w:rsidRPr="006D4474" w:rsidRDefault="008D6691" w:rsidP="00F648D6">
      <w:pPr>
        <w:pStyle w:val="DataField11pt-Single"/>
        <w:numPr>
          <w:ilvl w:val="0"/>
          <w:numId w:val="13"/>
        </w:numPr>
        <w:rPr>
          <w:rFonts w:ascii="Calibri" w:hAnsi="Calibri"/>
          <w:sz w:val="22"/>
          <w:szCs w:val="22"/>
        </w:rPr>
      </w:pPr>
      <w:r w:rsidRPr="006D4474">
        <w:rPr>
          <w:rFonts w:ascii="Calibri" w:hAnsi="Calibri"/>
          <w:sz w:val="22"/>
          <w:szCs w:val="22"/>
        </w:rPr>
        <w:t>Workshop of Practical Theories for Exploratory Data Mining, IEEE International Conference on Data Mini</w:t>
      </w:r>
      <w:r w:rsidR="00740943" w:rsidRPr="006D4474">
        <w:rPr>
          <w:rFonts w:ascii="Calibri" w:hAnsi="Calibri"/>
          <w:sz w:val="22"/>
          <w:szCs w:val="22"/>
        </w:rPr>
        <w:t>ng, December 10, 2012, Brussels, Keynote lecture.</w:t>
      </w:r>
    </w:p>
    <w:p w:rsidR="00C05075" w:rsidRPr="006D4474" w:rsidRDefault="008D6691" w:rsidP="00F648D6">
      <w:pPr>
        <w:pStyle w:val="DataField11pt-Single"/>
        <w:numPr>
          <w:ilvl w:val="0"/>
          <w:numId w:val="13"/>
        </w:numPr>
        <w:jc w:val="both"/>
        <w:rPr>
          <w:rFonts w:ascii="Calibri" w:hAnsi="Calibri"/>
          <w:sz w:val="22"/>
          <w:szCs w:val="22"/>
        </w:rPr>
      </w:pPr>
      <w:r w:rsidRPr="006D4474">
        <w:rPr>
          <w:rFonts w:ascii="Calibri" w:hAnsi="Calibri"/>
          <w:sz w:val="22"/>
          <w:szCs w:val="22"/>
          <w:lang w:val="en-GB" w:eastAsia="nl-NL"/>
        </w:rPr>
        <w:t xml:space="preserve">2014 Microbial Stress Response Gordon Research Conference. </w:t>
      </w:r>
      <w:r w:rsidR="00812996" w:rsidRPr="006D4474">
        <w:rPr>
          <w:rFonts w:ascii="Calibri" w:hAnsi="Calibri"/>
          <w:sz w:val="22"/>
          <w:szCs w:val="22"/>
        </w:rPr>
        <w:t>Keynote lecture.</w:t>
      </w:r>
    </w:p>
    <w:p w:rsidR="00C05075" w:rsidRDefault="00C05075" w:rsidP="00F648D6">
      <w:pPr>
        <w:pStyle w:val="DataField11pt-Single"/>
        <w:numPr>
          <w:ilvl w:val="0"/>
          <w:numId w:val="13"/>
        </w:numPr>
        <w:jc w:val="both"/>
        <w:rPr>
          <w:rFonts w:ascii="Calibri" w:hAnsi="Calibri"/>
          <w:sz w:val="22"/>
          <w:szCs w:val="22"/>
        </w:rPr>
      </w:pPr>
      <w:r w:rsidRPr="006D4474">
        <w:rPr>
          <w:rFonts w:ascii="Calibri" w:hAnsi="Calibri"/>
          <w:bCs/>
          <w:sz w:val="22"/>
          <w:szCs w:val="22"/>
        </w:rPr>
        <w:t xml:space="preserve">EMBO | EMBL Symposium: New Approaches and Concepts in Microbiology, </w:t>
      </w:r>
      <w:r w:rsidR="00CB0CDC" w:rsidRPr="006D4474">
        <w:rPr>
          <w:rFonts w:ascii="Calibri" w:hAnsi="Calibri"/>
          <w:bCs/>
          <w:sz w:val="22"/>
          <w:szCs w:val="22"/>
        </w:rPr>
        <w:t>11-</w:t>
      </w:r>
      <w:r w:rsidRPr="006D4474">
        <w:rPr>
          <w:rFonts w:ascii="Calibri" w:hAnsi="Calibri"/>
          <w:bCs/>
          <w:sz w:val="22"/>
          <w:szCs w:val="22"/>
        </w:rPr>
        <w:t>14 October 2015,</w:t>
      </w:r>
      <w:r w:rsidRPr="006D4474">
        <w:rPr>
          <w:rFonts w:ascii="Calibri" w:hAnsi="Calibri"/>
          <w:sz w:val="22"/>
          <w:szCs w:val="22"/>
        </w:rPr>
        <w:t xml:space="preserve"> EMBL Heidelberg, </w:t>
      </w:r>
      <w:proofErr w:type="gramStart"/>
      <w:r w:rsidRPr="006D4474">
        <w:rPr>
          <w:rFonts w:ascii="Calibri" w:hAnsi="Calibri"/>
          <w:sz w:val="22"/>
          <w:szCs w:val="22"/>
        </w:rPr>
        <w:t>Invited</w:t>
      </w:r>
      <w:proofErr w:type="gramEnd"/>
      <w:r w:rsidRPr="006D4474">
        <w:rPr>
          <w:rFonts w:ascii="Calibri" w:hAnsi="Calibri"/>
          <w:sz w:val="22"/>
          <w:szCs w:val="22"/>
        </w:rPr>
        <w:t xml:space="preserve"> speaker.</w:t>
      </w:r>
    </w:p>
    <w:p w:rsidR="0057021F" w:rsidRDefault="0057021F" w:rsidP="00F648D6">
      <w:pPr>
        <w:pStyle w:val="DataField11pt-Single"/>
        <w:numPr>
          <w:ilvl w:val="0"/>
          <w:numId w:val="13"/>
        </w:numPr>
        <w:jc w:val="both"/>
        <w:rPr>
          <w:rFonts w:ascii="Calibri" w:hAnsi="Calibri"/>
          <w:sz w:val="22"/>
          <w:szCs w:val="22"/>
        </w:rPr>
      </w:pPr>
      <w:r>
        <w:rPr>
          <w:rFonts w:ascii="Calibri" w:hAnsi="Calibri"/>
          <w:sz w:val="22"/>
          <w:szCs w:val="22"/>
        </w:rPr>
        <w:t xml:space="preserve">ECCB2016, </w:t>
      </w:r>
      <w:r w:rsidRPr="0057021F">
        <w:rPr>
          <w:rFonts w:ascii="Calibri" w:hAnsi="Calibri"/>
          <w:sz w:val="22"/>
          <w:szCs w:val="22"/>
        </w:rPr>
        <w:t xml:space="preserve">ECCB </w:t>
      </w:r>
      <w:proofErr w:type="spellStart"/>
      <w:r w:rsidRPr="0057021F">
        <w:rPr>
          <w:rFonts w:ascii="Calibri" w:hAnsi="Calibri"/>
          <w:sz w:val="22"/>
          <w:szCs w:val="22"/>
        </w:rPr>
        <w:t>BioNetVisA</w:t>
      </w:r>
      <w:proofErr w:type="spellEnd"/>
      <w:r w:rsidRPr="0057021F">
        <w:rPr>
          <w:rFonts w:ascii="Calibri" w:hAnsi="Calibri"/>
          <w:sz w:val="22"/>
          <w:szCs w:val="22"/>
        </w:rPr>
        <w:t xml:space="preserve"> satellite workshop</w:t>
      </w:r>
      <w:r>
        <w:rPr>
          <w:rFonts w:ascii="Calibri" w:hAnsi="Calibri"/>
          <w:sz w:val="22"/>
          <w:szCs w:val="22"/>
        </w:rPr>
        <w:t>, sept 2016, invited keynote</w:t>
      </w:r>
      <w:r w:rsidR="00D21882">
        <w:rPr>
          <w:rFonts w:ascii="Calibri" w:hAnsi="Calibri"/>
          <w:sz w:val="22"/>
          <w:szCs w:val="22"/>
        </w:rPr>
        <w:t>.</w:t>
      </w:r>
    </w:p>
    <w:p w:rsidR="00A317E1" w:rsidRDefault="00A317E1" w:rsidP="00A317E1">
      <w:pPr>
        <w:pStyle w:val="DataField11pt-Single"/>
        <w:numPr>
          <w:ilvl w:val="0"/>
          <w:numId w:val="13"/>
        </w:numPr>
        <w:jc w:val="both"/>
        <w:rPr>
          <w:rFonts w:ascii="Calibri" w:hAnsi="Calibri"/>
          <w:sz w:val="22"/>
          <w:szCs w:val="22"/>
        </w:rPr>
      </w:pPr>
      <w:r w:rsidRPr="00A317E1">
        <w:rPr>
          <w:rFonts w:ascii="Calibri" w:hAnsi="Calibri"/>
          <w:sz w:val="22"/>
          <w:szCs w:val="22"/>
        </w:rPr>
        <w:t>Applied Bioinformatics in Life Sciences</w:t>
      </w:r>
      <w:r>
        <w:rPr>
          <w:rFonts w:ascii="Calibri" w:hAnsi="Calibri"/>
          <w:sz w:val="22"/>
          <w:szCs w:val="22"/>
        </w:rPr>
        <w:t xml:space="preserve"> (VIB), Leuven March </w:t>
      </w:r>
      <w:r w:rsidR="00415080">
        <w:rPr>
          <w:rFonts w:ascii="Calibri" w:hAnsi="Calibri"/>
          <w:sz w:val="22"/>
          <w:szCs w:val="22"/>
        </w:rPr>
        <w:t>2018</w:t>
      </w:r>
      <w:r>
        <w:rPr>
          <w:rFonts w:ascii="Calibri" w:hAnsi="Calibri"/>
          <w:sz w:val="22"/>
          <w:szCs w:val="22"/>
        </w:rPr>
        <w:t>, invited speaker</w:t>
      </w:r>
      <w:r w:rsidR="00D21882">
        <w:rPr>
          <w:rFonts w:ascii="Calibri" w:hAnsi="Calibri"/>
          <w:sz w:val="22"/>
          <w:szCs w:val="22"/>
        </w:rPr>
        <w:t>.</w:t>
      </w:r>
    </w:p>
    <w:p w:rsidR="00A317E1" w:rsidRPr="007C42EB" w:rsidRDefault="007C42EB" w:rsidP="007C42EB">
      <w:pPr>
        <w:pStyle w:val="ListParagraph"/>
        <w:numPr>
          <w:ilvl w:val="0"/>
          <w:numId w:val="13"/>
        </w:numPr>
        <w:autoSpaceDE w:val="0"/>
        <w:autoSpaceDN w:val="0"/>
        <w:adjustRightInd w:val="0"/>
        <w:rPr>
          <w:rFonts w:ascii="Calibri" w:hAnsi="Calibri" w:cs="Calibri"/>
        </w:rPr>
      </w:pPr>
      <w:r w:rsidRPr="007C42EB">
        <w:rPr>
          <w:rFonts w:ascii="Arial-BoldMT" w:hAnsi="Arial-BoldMT" w:cs="Arial-BoldMT"/>
          <w:bCs/>
          <w:sz w:val="20"/>
          <w:szCs w:val="20"/>
        </w:rPr>
        <w:t>Integrative network-based analysis for subtyping and cancer driver identification</w:t>
      </w:r>
      <w:r w:rsidRPr="007C42EB">
        <w:rPr>
          <w:rFonts w:ascii="Calibri" w:hAnsi="Calibri" w:cs="Calibri"/>
        </w:rPr>
        <w:t>.</w:t>
      </w:r>
      <w:r>
        <w:rPr>
          <w:rFonts w:ascii="Calibri" w:hAnsi="Calibri" w:cs="Calibri"/>
        </w:rPr>
        <w:t xml:space="preserve"> </w:t>
      </w:r>
      <w:r w:rsidR="00A317E1" w:rsidRPr="007C42EB">
        <w:rPr>
          <w:rFonts w:ascii="Calibri" w:hAnsi="Calibri"/>
          <w:sz w:val="22"/>
          <w:szCs w:val="22"/>
        </w:rPr>
        <w:t>1st Curie international course on Systems Biology of Cancer</w:t>
      </w:r>
      <w:r w:rsidR="00415080" w:rsidRPr="007C42EB">
        <w:rPr>
          <w:rFonts w:ascii="Calibri" w:hAnsi="Calibri"/>
          <w:sz w:val="22"/>
          <w:szCs w:val="22"/>
        </w:rPr>
        <w:t>, Paris September 2018</w:t>
      </w:r>
      <w:r w:rsidR="00A317E1" w:rsidRPr="007C42EB">
        <w:rPr>
          <w:rFonts w:ascii="Calibri" w:hAnsi="Calibri"/>
          <w:sz w:val="22"/>
          <w:szCs w:val="22"/>
        </w:rPr>
        <w:t>, invited speaker.</w:t>
      </w:r>
    </w:p>
    <w:p w:rsidR="00415080" w:rsidRDefault="00415080" w:rsidP="00415080">
      <w:pPr>
        <w:pStyle w:val="DataField11pt-Single"/>
        <w:numPr>
          <w:ilvl w:val="0"/>
          <w:numId w:val="13"/>
        </w:numPr>
        <w:jc w:val="both"/>
        <w:rPr>
          <w:rFonts w:ascii="Calibri" w:hAnsi="Calibri"/>
          <w:sz w:val="22"/>
          <w:szCs w:val="22"/>
        </w:rPr>
      </w:pPr>
      <w:r>
        <w:rPr>
          <w:rFonts w:ascii="Calibri" w:hAnsi="Calibri"/>
          <w:sz w:val="22"/>
          <w:szCs w:val="22"/>
        </w:rPr>
        <w:t xml:space="preserve">EFSA </w:t>
      </w:r>
      <w:r w:rsidRPr="00415080">
        <w:rPr>
          <w:rFonts w:ascii="Calibri" w:hAnsi="Calibri"/>
          <w:sz w:val="22"/>
          <w:szCs w:val="22"/>
        </w:rPr>
        <w:t>(European Food Safety Authority (EFSA))</w:t>
      </w:r>
      <w:r>
        <w:rPr>
          <w:rFonts w:ascii="Calibri" w:hAnsi="Calibri"/>
          <w:sz w:val="22"/>
          <w:szCs w:val="22"/>
        </w:rPr>
        <w:t>, Parma September 2018, invited speaker</w:t>
      </w:r>
    </w:p>
    <w:p w:rsidR="007C42EB" w:rsidRPr="00606D31" w:rsidRDefault="007C42EB" w:rsidP="00606D31">
      <w:pPr>
        <w:pStyle w:val="ListParagraph"/>
        <w:numPr>
          <w:ilvl w:val="0"/>
          <w:numId w:val="13"/>
        </w:numPr>
        <w:autoSpaceDE w:val="0"/>
        <w:autoSpaceDN w:val="0"/>
        <w:adjustRightInd w:val="0"/>
        <w:spacing w:after="0"/>
        <w:jc w:val="both"/>
        <w:rPr>
          <w:rFonts w:asciiTheme="minorHAnsi" w:hAnsiTheme="minorHAnsi" w:cstheme="minorHAnsi"/>
          <w:sz w:val="22"/>
          <w:szCs w:val="22"/>
        </w:rPr>
      </w:pPr>
      <w:r w:rsidRPr="00606D31">
        <w:rPr>
          <w:rFonts w:asciiTheme="minorHAnsi" w:hAnsiTheme="minorHAnsi" w:cstheme="minorHAnsi"/>
          <w:bCs/>
          <w:sz w:val="22"/>
          <w:szCs w:val="22"/>
        </w:rPr>
        <w:t>Lecture series on “Translational Bioinformatics and Systems Biomedicine” in Luxembourg - 23 October 2018; Integrative network-based analysis for subtyping and cancer driver identification</w:t>
      </w:r>
      <w:r w:rsidRPr="00606D31">
        <w:rPr>
          <w:rFonts w:asciiTheme="minorHAnsi" w:hAnsiTheme="minorHAnsi" w:cstheme="minorHAnsi"/>
          <w:sz w:val="22"/>
          <w:szCs w:val="22"/>
        </w:rPr>
        <w:t>. Invited speaker.</w:t>
      </w:r>
    </w:p>
    <w:p w:rsidR="0057021F" w:rsidRPr="006D4474" w:rsidRDefault="0057021F" w:rsidP="0057021F">
      <w:pPr>
        <w:pStyle w:val="DataField11pt-Single"/>
        <w:ind w:left="360"/>
        <w:jc w:val="both"/>
        <w:rPr>
          <w:rFonts w:ascii="Calibri" w:hAnsi="Calibri"/>
          <w:sz w:val="22"/>
          <w:szCs w:val="22"/>
        </w:rPr>
      </w:pPr>
    </w:p>
    <w:p w:rsidR="00716FD9" w:rsidRPr="00716FD9" w:rsidRDefault="00716FD9" w:rsidP="00740943">
      <w:pPr>
        <w:pStyle w:val="DataField11pt-Single"/>
        <w:spacing w:after="120"/>
        <w:jc w:val="both"/>
        <w:rPr>
          <w:rFonts w:asciiTheme="minorHAnsi" w:hAnsiTheme="minorHAnsi" w:cstheme="minorHAnsi"/>
          <w:sz w:val="22"/>
          <w:szCs w:val="22"/>
        </w:rPr>
      </w:pPr>
      <w:r w:rsidRPr="00716FD9">
        <w:rPr>
          <w:rFonts w:asciiTheme="minorHAnsi" w:hAnsiTheme="minorHAnsi" w:cstheme="minorHAnsi"/>
          <w:sz w:val="22"/>
          <w:szCs w:val="22"/>
        </w:rPr>
        <w:t>More than 34 submissions of the work the group wer</w:t>
      </w:r>
      <w:bookmarkStart w:id="0" w:name="_GoBack"/>
      <w:bookmarkEnd w:id="0"/>
      <w:r w:rsidRPr="00716FD9">
        <w:rPr>
          <w:rFonts w:asciiTheme="minorHAnsi" w:hAnsiTheme="minorHAnsi" w:cstheme="minorHAnsi"/>
          <w:sz w:val="22"/>
          <w:szCs w:val="22"/>
        </w:rPr>
        <w:t>e selected for oral presentation</w:t>
      </w:r>
      <w:r w:rsidR="00930665">
        <w:rPr>
          <w:rFonts w:asciiTheme="minorHAnsi" w:hAnsiTheme="minorHAnsi" w:cstheme="minorHAnsi"/>
          <w:sz w:val="22"/>
          <w:szCs w:val="22"/>
        </w:rPr>
        <w:t>s at international conferences</w:t>
      </w:r>
      <w:r w:rsidR="00415080">
        <w:rPr>
          <w:rFonts w:asciiTheme="minorHAnsi" w:hAnsiTheme="minorHAnsi" w:cstheme="minorHAnsi"/>
          <w:sz w:val="22"/>
          <w:szCs w:val="22"/>
        </w:rPr>
        <w:t xml:space="preserve">. </w:t>
      </w:r>
    </w:p>
    <w:p w:rsidR="00716FD9" w:rsidRPr="00716FD9" w:rsidRDefault="00716FD9" w:rsidP="00740943">
      <w:pPr>
        <w:pStyle w:val="DataField11pt-Single"/>
        <w:spacing w:after="120"/>
        <w:jc w:val="both"/>
        <w:rPr>
          <w:rFonts w:asciiTheme="minorHAnsi" w:hAnsiTheme="minorHAnsi" w:cstheme="minorHAnsi"/>
          <w:b/>
          <w:caps/>
          <w:sz w:val="24"/>
          <w:szCs w:val="24"/>
        </w:rPr>
      </w:pPr>
      <w:r w:rsidRPr="00716FD9">
        <w:rPr>
          <w:rFonts w:asciiTheme="minorHAnsi" w:hAnsiTheme="minorHAnsi" w:cstheme="minorHAnsi"/>
          <w:b/>
          <w:caps/>
          <w:sz w:val="24"/>
          <w:szCs w:val="24"/>
        </w:rPr>
        <w:t>Area of Expertise</w:t>
      </w:r>
    </w:p>
    <w:p w:rsidR="00716FD9" w:rsidRPr="00716FD9" w:rsidRDefault="00716FD9" w:rsidP="00716FD9">
      <w:pPr>
        <w:shd w:val="clear" w:color="auto" w:fill="FFFFFF"/>
        <w:spacing w:after="240"/>
        <w:jc w:val="both"/>
        <w:rPr>
          <w:rFonts w:asciiTheme="minorHAnsi" w:hAnsiTheme="minorHAnsi" w:cstheme="minorHAnsi"/>
          <w:sz w:val="22"/>
          <w:szCs w:val="22"/>
          <w:lang w:val="en-US"/>
        </w:rPr>
      </w:pPr>
      <w:r w:rsidRPr="00716FD9">
        <w:rPr>
          <w:rFonts w:asciiTheme="minorHAnsi" w:hAnsiTheme="minorHAnsi" w:cstheme="minorHAnsi"/>
          <w:color w:val="000000"/>
          <w:sz w:val="22"/>
          <w:szCs w:val="22"/>
          <w:lang w:val="en-US"/>
        </w:rPr>
        <w:t xml:space="preserve">K. Marchal obtained a PhD in Molecular Microbiology in 1999. Because of her interest in statistics and engineering, she pursued her postdoctoral research in the </w:t>
      </w:r>
      <w:proofErr w:type="spellStart"/>
      <w:r w:rsidRPr="00716FD9">
        <w:rPr>
          <w:rFonts w:asciiTheme="minorHAnsi" w:hAnsiTheme="minorHAnsi" w:cstheme="minorHAnsi"/>
          <w:color w:val="000000"/>
          <w:sz w:val="22"/>
          <w:szCs w:val="22"/>
          <w:lang w:val="en-US"/>
        </w:rPr>
        <w:t>Dept</w:t>
      </w:r>
      <w:proofErr w:type="spellEnd"/>
      <w:r w:rsidRPr="00716FD9">
        <w:rPr>
          <w:rFonts w:asciiTheme="minorHAnsi" w:hAnsiTheme="minorHAnsi" w:cstheme="minorHAnsi"/>
          <w:color w:val="000000"/>
          <w:sz w:val="22"/>
          <w:szCs w:val="22"/>
          <w:lang w:val="en-US"/>
        </w:rPr>
        <w:t xml:space="preserve"> of Engineering (ESAT/ KU Leuven) at the time bioinformatics was emerging. In 2004 she became assistant and later associate professor at the KU Leuven. In 2011, she obtained an associate professor position in bioinformatics at Ghent University (</w:t>
      </w:r>
      <w:proofErr w:type="spellStart"/>
      <w:r w:rsidRPr="00716FD9">
        <w:rPr>
          <w:rFonts w:asciiTheme="minorHAnsi" w:hAnsiTheme="minorHAnsi" w:cstheme="minorHAnsi"/>
          <w:color w:val="000000"/>
          <w:sz w:val="22"/>
          <w:szCs w:val="22"/>
          <w:lang w:val="en-US"/>
        </w:rPr>
        <w:t>Dept</w:t>
      </w:r>
      <w:proofErr w:type="spellEnd"/>
      <w:r w:rsidRPr="00716FD9">
        <w:rPr>
          <w:rFonts w:asciiTheme="minorHAnsi" w:hAnsiTheme="minorHAnsi" w:cstheme="minorHAnsi"/>
          <w:color w:val="000000"/>
          <w:sz w:val="22"/>
          <w:szCs w:val="22"/>
          <w:lang w:val="en-US"/>
        </w:rPr>
        <w:t xml:space="preserve"> of Plant Biotechnology and Bioinformatics, </w:t>
      </w:r>
      <w:proofErr w:type="spellStart"/>
      <w:r w:rsidRPr="00716FD9">
        <w:rPr>
          <w:rFonts w:asciiTheme="minorHAnsi" w:hAnsiTheme="minorHAnsi" w:cstheme="minorHAnsi"/>
          <w:color w:val="000000"/>
          <w:sz w:val="22"/>
          <w:szCs w:val="22"/>
          <w:lang w:val="en-US"/>
        </w:rPr>
        <w:t>Fac</w:t>
      </w:r>
      <w:proofErr w:type="spellEnd"/>
      <w:r w:rsidRPr="00716FD9">
        <w:rPr>
          <w:rFonts w:asciiTheme="minorHAnsi" w:hAnsiTheme="minorHAnsi" w:cstheme="minorHAnsi"/>
          <w:color w:val="000000"/>
          <w:sz w:val="22"/>
          <w:szCs w:val="22"/>
          <w:lang w:val="en-US"/>
        </w:rPr>
        <w:t xml:space="preserve"> of </w:t>
      </w:r>
      <w:r w:rsidRPr="00930665">
        <w:rPr>
          <w:rFonts w:asciiTheme="minorHAnsi" w:hAnsiTheme="minorHAnsi" w:cstheme="minorHAnsi"/>
          <w:color w:val="000000"/>
          <w:sz w:val="22"/>
          <w:szCs w:val="22"/>
          <w:lang w:val="en-US"/>
        </w:rPr>
        <w:t>Sciences, MRP N2N). K. Marchal is extraordinary professor at the University of Pretoria (Dept. of Genetics).</w:t>
      </w:r>
      <w:r w:rsidRPr="00930665">
        <w:rPr>
          <w:rFonts w:asciiTheme="minorHAnsi" w:hAnsiTheme="minorHAnsi" w:cstheme="minorHAnsi"/>
          <w:sz w:val="22"/>
          <w:szCs w:val="22"/>
          <w:lang w:val="en-US"/>
        </w:rPr>
        <w:t xml:space="preserve"> </w:t>
      </w:r>
      <w:r w:rsidRPr="00930665">
        <w:rPr>
          <w:rFonts w:asciiTheme="minorHAnsi" w:hAnsiTheme="minorHAnsi" w:cstheme="minorHAnsi"/>
          <w:color w:val="000000"/>
          <w:sz w:val="22"/>
          <w:szCs w:val="22"/>
          <w:lang w:val="en-US"/>
        </w:rPr>
        <w:t>The interdisciplinary research group of K. Marchal (</w:t>
      </w:r>
      <w:r w:rsidRPr="00930665">
        <w:rPr>
          <w:rFonts w:asciiTheme="minorHAnsi" w:hAnsiTheme="minorHAnsi" w:cstheme="minorHAnsi"/>
          <w:color w:val="0563C2"/>
          <w:sz w:val="22"/>
          <w:szCs w:val="22"/>
          <w:lang w:val="en-US"/>
        </w:rPr>
        <w:t>http://bioinformatics.psb.ugent.be/DBN/</w:t>
      </w:r>
      <w:r w:rsidRPr="00930665">
        <w:rPr>
          <w:rFonts w:asciiTheme="minorHAnsi" w:hAnsiTheme="minorHAnsi" w:cstheme="minorHAnsi"/>
          <w:color w:val="000000"/>
          <w:sz w:val="22"/>
          <w:szCs w:val="22"/>
          <w:lang w:val="en-US"/>
        </w:rPr>
        <w:t xml:space="preserve">) </w:t>
      </w:r>
      <w:r w:rsidRPr="00930665">
        <w:rPr>
          <w:rFonts w:asciiTheme="minorHAnsi" w:hAnsiTheme="minorHAnsi" w:cstheme="minorHAnsi"/>
          <w:sz w:val="22"/>
          <w:szCs w:val="22"/>
          <w:lang w:val="en-US"/>
        </w:rPr>
        <w:t xml:space="preserve">is physically located in the </w:t>
      </w:r>
      <w:proofErr w:type="spellStart"/>
      <w:r w:rsidRPr="00930665">
        <w:rPr>
          <w:rFonts w:asciiTheme="minorHAnsi" w:hAnsiTheme="minorHAnsi" w:cstheme="minorHAnsi"/>
          <w:sz w:val="22"/>
          <w:szCs w:val="22"/>
          <w:lang w:val="en-US"/>
        </w:rPr>
        <w:t>Dept</w:t>
      </w:r>
      <w:proofErr w:type="spellEnd"/>
      <w:r w:rsidRPr="00930665">
        <w:rPr>
          <w:rFonts w:asciiTheme="minorHAnsi" w:hAnsiTheme="minorHAnsi" w:cstheme="minorHAnsi"/>
          <w:sz w:val="22"/>
          <w:szCs w:val="22"/>
          <w:lang w:val="en-US"/>
        </w:rPr>
        <w:t xml:space="preserve"> of Information Technology (</w:t>
      </w:r>
      <w:proofErr w:type="spellStart"/>
      <w:r w:rsidRPr="00930665">
        <w:rPr>
          <w:rFonts w:asciiTheme="minorHAnsi" w:hAnsiTheme="minorHAnsi" w:cstheme="minorHAnsi"/>
          <w:sz w:val="22"/>
          <w:szCs w:val="22"/>
          <w:lang w:val="en-US"/>
        </w:rPr>
        <w:t>Fac</w:t>
      </w:r>
      <w:proofErr w:type="spellEnd"/>
      <w:r w:rsidRPr="00930665">
        <w:rPr>
          <w:rFonts w:asciiTheme="minorHAnsi" w:hAnsiTheme="minorHAnsi" w:cstheme="minorHAnsi"/>
          <w:sz w:val="22"/>
          <w:szCs w:val="22"/>
          <w:lang w:val="en-US"/>
        </w:rPr>
        <w:t xml:space="preserve"> of Engineering, </w:t>
      </w:r>
      <w:proofErr w:type="spellStart"/>
      <w:r w:rsidRPr="00930665">
        <w:rPr>
          <w:rFonts w:asciiTheme="minorHAnsi" w:hAnsiTheme="minorHAnsi" w:cstheme="minorHAnsi"/>
          <w:sz w:val="22"/>
          <w:szCs w:val="22"/>
          <w:lang w:val="en-US"/>
        </w:rPr>
        <w:t>UGhent</w:t>
      </w:r>
      <w:proofErr w:type="spellEnd"/>
      <w:r w:rsidRPr="00930665">
        <w:rPr>
          <w:rFonts w:asciiTheme="minorHAnsi" w:hAnsiTheme="minorHAnsi" w:cstheme="minorHAnsi"/>
          <w:sz w:val="22"/>
          <w:szCs w:val="22"/>
          <w:lang w:val="en-US"/>
        </w:rPr>
        <w:t>)</w:t>
      </w:r>
      <w:r w:rsidR="0032474E" w:rsidRPr="00930665">
        <w:rPr>
          <w:rFonts w:asciiTheme="minorHAnsi" w:hAnsiTheme="minorHAnsi" w:cstheme="minorHAnsi"/>
          <w:sz w:val="22"/>
          <w:szCs w:val="22"/>
          <w:lang w:val="en-US"/>
        </w:rPr>
        <w:t xml:space="preserve"> and is part of IMEC</w:t>
      </w:r>
      <w:r w:rsidRPr="00930665">
        <w:rPr>
          <w:rFonts w:asciiTheme="minorHAnsi" w:hAnsiTheme="minorHAnsi" w:cstheme="minorHAnsi"/>
          <w:color w:val="000000"/>
          <w:sz w:val="22"/>
          <w:szCs w:val="22"/>
          <w:lang w:val="en-US"/>
        </w:rPr>
        <w:t>.</w:t>
      </w:r>
      <w:r w:rsidRPr="00930665">
        <w:rPr>
          <w:rFonts w:asciiTheme="minorHAnsi" w:hAnsiTheme="minorHAnsi" w:cstheme="minorHAnsi"/>
          <w:sz w:val="22"/>
          <w:szCs w:val="22"/>
          <w:lang w:val="en-US"/>
        </w:rPr>
        <w:t xml:space="preserve"> K. Marchal has been promotor of more than 20 PhDs and published more than 150 papers in internationally peer reviewed journals (</w:t>
      </w:r>
      <w:proofErr w:type="spellStart"/>
      <w:r w:rsidRPr="00930665">
        <w:rPr>
          <w:rFonts w:asciiTheme="minorHAnsi" w:hAnsiTheme="minorHAnsi" w:cstheme="minorHAnsi"/>
          <w:sz w:val="22"/>
          <w:szCs w:val="22"/>
          <w:lang w:val="en-US"/>
        </w:rPr>
        <w:t>ResearcherID</w:t>
      </w:r>
      <w:proofErr w:type="spellEnd"/>
      <w:r w:rsidRPr="00930665">
        <w:rPr>
          <w:rFonts w:asciiTheme="minorHAnsi" w:hAnsiTheme="minorHAnsi" w:cstheme="minorHAnsi"/>
          <w:sz w:val="22"/>
          <w:szCs w:val="22"/>
          <w:lang w:val="en-US"/>
        </w:rPr>
        <w:t xml:space="preserve">, </w:t>
      </w:r>
      <w:r w:rsidRPr="00930665">
        <w:rPr>
          <w:rFonts w:asciiTheme="minorHAnsi" w:hAnsiTheme="minorHAnsi" w:cstheme="minorHAnsi"/>
          <w:color w:val="333333"/>
          <w:sz w:val="22"/>
          <w:szCs w:val="22"/>
          <w:shd w:val="clear" w:color="auto" w:fill="FFFFFF"/>
          <w:lang w:val="en-US"/>
        </w:rPr>
        <w:t>B-5001-2013).</w:t>
      </w:r>
    </w:p>
    <w:p w:rsidR="00716FD9" w:rsidRPr="00716FD9" w:rsidRDefault="00716FD9" w:rsidP="00716FD9">
      <w:pPr>
        <w:shd w:val="clear" w:color="auto" w:fill="FFFFFF"/>
        <w:spacing w:after="240"/>
        <w:jc w:val="both"/>
        <w:rPr>
          <w:rFonts w:asciiTheme="minorHAnsi" w:hAnsiTheme="minorHAnsi" w:cstheme="minorHAnsi"/>
          <w:sz w:val="22"/>
          <w:szCs w:val="22"/>
          <w:lang w:val="en-US"/>
        </w:rPr>
      </w:pPr>
      <w:r w:rsidRPr="00716FD9">
        <w:rPr>
          <w:rFonts w:asciiTheme="minorHAnsi" w:hAnsiTheme="minorHAnsi" w:cstheme="minorHAnsi"/>
          <w:sz w:val="22"/>
          <w:szCs w:val="22"/>
          <w:lang w:val="en-US"/>
        </w:rPr>
        <w:t xml:space="preserve">The main expertise of the group consists of developing computational methods for outstanding problems in systems biology and systems genetics. The goal is to design ‘relevant’ tools by combining advanced statistics and data mining with the proper biological assumptions. Methods have been developed to either assist biologists with the analysis of their own specific data or to discover ‘new biology’ by the (re)analysis of large datasets. The group has done pioneering work in the area of Gibbs sampling based motif detection, </w:t>
      </w:r>
      <w:proofErr w:type="spellStart"/>
      <w:r w:rsidRPr="00716FD9">
        <w:rPr>
          <w:rFonts w:asciiTheme="minorHAnsi" w:hAnsiTheme="minorHAnsi" w:cstheme="minorHAnsi"/>
          <w:sz w:val="22"/>
          <w:szCs w:val="22"/>
          <w:lang w:val="en-US"/>
        </w:rPr>
        <w:t>coexpression</w:t>
      </w:r>
      <w:proofErr w:type="spellEnd"/>
      <w:r w:rsidRPr="00716FD9">
        <w:rPr>
          <w:rFonts w:asciiTheme="minorHAnsi" w:hAnsiTheme="minorHAnsi" w:cstheme="minorHAnsi"/>
          <w:sz w:val="22"/>
          <w:szCs w:val="22"/>
          <w:lang w:val="en-US"/>
        </w:rPr>
        <w:t xml:space="preserve"> analysis, network-inference and network-based data integration with applications in human, yeast, microbes and plants. Working in different application domains has always been the strength of the group as this allowed developing a bird’s eye view on different systems, which contributes to better conceptualizing the specific differences between the studied systems during method design. </w:t>
      </w:r>
    </w:p>
    <w:p w:rsidR="00716FD9" w:rsidRPr="00716FD9" w:rsidRDefault="00716FD9" w:rsidP="00716FD9">
      <w:pPr>
        <w:jc w:val="both"/>
        <w:rPr>
          <w:rFonts w:asciiTheme="minorHAnsi" w:hAnsiTheme="minorHAnsi" w:cstheme="minorHAnsi"/>
          <w:sz w:val="22"/>
          <w:szCs w:val="22"/>
          <w:lang w:val="en-US"/>
        </w:rPr>
      </w:pPr>
      <w:r w:rsidRPr="00716FD9">
        <w:rPr>
          <w:rFonts w:asciiTheme="minorHAnsi" w:hAnsiTheme="minorHAnsi" w:cstheme="minorHAnsi"/>
          <w:sz w:val="22"/>
          <w:szCs w:val="22"/>
          <w:lang w:val="en-US"/>
        </w:rPr>
        <w:t xml:space="preserve">Since 2013 the group became interested in exploiting natural variation to better understand phenotypes. The main focus was on the application of systems genetics in clonal systems (bacteria and cancer). Based on the network-based techniques the group developed for genotype-based subtyping of tumor samples and driver identification, the group was </w:t>
      </w:r>
      <w:r w:rsidRPr="00716FD9">
        <w:rPr>
          <w:rFonts w:asciiTheme="minorHAnsi" w:hAnsiTheme="minorHAnsi" w:cstheme="minorHAnsi"/>
          <w:color w:val="000000"/>
          <w:sz w:val="22"/>
          <w:szCs w:val="22"/>
          <w:shd w:val="clear" w:color="auto" w:fill="FFFFFF"/>
          <w:lang w:val="en-US"/>
        </w:rPr>
        <w:t>nominated by E. Birney to apply for a membership to the ICGC consortium (http://icgc.org/),</w:t>
      </w:r>
      <w:r w:rsidRPr="00716FD9">
        <w:rPr>
          <w:rFonts w:asciiTheme="minorHAnsi" w:hAnsiTheme="minorHAnsi" w:cstheme="minorHAnsi"/>
          <w:sz w:val="22"/>
          <w:szCs w:val="22"/>
          <w:lang w:val="en-US"/>
        </w:rPr>
        <w:t xml:space="preserve"> the internationally renowned cancer genome consortium that is responsible for the genotyping and molecular phenotyping of large tumor cohorts</w:t>
      </w:r>
      <w:r w:rsidRPr="00716FD9">
        <w:rPr>
          <w:rFonts w:asciiTheme="minorHAnsi" w:hAnsiTheme="minorHAnsi" w:cstheme="minorHAnsi"/>
          <w:color w:val="000000"/>
          <w:sz w:val="22"/>
          <w:szCs w:val="22"/>
          <w:shd w:val="clear" w:color="auto" w:fill="FFFFFF"/>
          <w:lang w:val="en-US"/>
        </w:rPr>
        <w:t xml:space="preserve">. </w:t>
      </w:r>
      <w:r w:rsidRPr="00716FD9">
        <w:rPr>
          <w:rFonts w:asciiTheme="minorHAnsi" w:hAnsiTheme="minorHAnsi" w:cstheme="minorHAnsi"/>
          <w:sz w:val="22"/>
          <w:szCs w:val="22"/>
          <w:lang w:val="en-US"/>
        </w:rPr>
        <w:t xml:space="preserve">This membership allowed to further extend </w:t>
      </w:r>
      <w:r w:rsidRPr="00716FD9">
        <w:rPr>
          <w:rFonts w:asciiTheme="minorHAnsi" w:hAnsiTheme="minorHAnsi" w:cstheme="minorHAnsi"/>
          <w:sz w:val="22"/>
          <w:szCs w:val="22"/>
          <w:lang w:val="en-US"/>
        </w:rPr>
        <w:lastRenderedPageBreak/>
        <w:t>the group’s expertise in cancer research up to the extent that the group is one of the established method development groups active in the domain of tumor cohort analysis. Their expertise gained as member of the ICGC consortium convinced K. Marchal of the usefulness of exploiting the molecular data gained from cohorts of clinically well-defined tumor cohorts to forward precision oncology. It is therefore the group’s ambition to contribute with their tools and expertise to improved clinical practice. In this context the group has recently filed several project applications. The group also applies the same techniques for clonal genotype-phenotype mapping in bacterial systems to study the evolutionary aspects of antibiotic resistance.</w:t>
      </w:r>
    </w:p>
    <w:p w:rsidR="00716FD9" w:rsidRPr="00716FD9" w:rsidRDefault="00716FD9" w:rsidP="00716FD9">
      <w:pPr>
        <w:autoSpaceDE w:val="0"/>
        <w:autoSpaceDN w:val="0"/>
        <w:adjustRightInd w:val="0"/>
        <w:jc w:val="both"/>
        <w:rPr>
          <w:rFonts w:asciiTheme="minorHAnsi" w:hAnsiTheme="minorHAnsi" w:cstheme="minorHAnsi"/>
          <w:sz w:val="22"/>
          <w:szCs w:val="22"/>
          <w:lang w:val="en-US"/>
        </w:rPr>
      </w:pPr>
    </w:p>
    <w:p w:rsidR="00716FD9" w:rsidRPr="00716FD9" w:rsidRDefault="00716FD9" w:rsidP="00716FD9">
      <w:pPr>
        <w:autoSpaceDE w:val="0"/>
        <w:autoSpaceDN w:val="0"/>
        <w:adjustRightInd w:val="0"/>
        <w:jc w:val="both"/>
        <w:rPr>
          <w:rFonts w:asciiTheme="minorHAnsi" w:hAnsiTheme="minorHAnsi" w:cstheme="minorHAnsi"/>
          <w:sz w:val="22"/>
          <w:szCs w:val="22"/>
          <w:lang w:val="en-US"/>
        </w:rPr>
      </w:pPr>
      <w:r w:rsidRPr="00716FD9">
        <w:rPr>
          <w:rFonts w:asciiTheme="minorHAnsi" w:hAnsiTheme="minorHAnsi" w:cstheme="minorHAnsi"/>
          <w:sz w:val="22"/>
          <w:szCs w:val="22"/>
          <w:lang w:val="en-US"/>
        </w:rPr>
        <w:t xml:space="preserve">The group has ample of expertise in NGS analysis, analysis of data generated by metagenomics, genotype phenotype mapping or systems biology experiments. The main focus is on data integration and network guided analysis. </w:t>
      </w:r>
    </w:p>
    <w:p w:rsidR="00716FD9" w:rsidRPr="00716FD9" w:rsidRDefault="00716FD9" w:rsidP="00716FD9">
      <w:pPr>
        <w:autoSpaceDE w:val="0"/>
        <w:autoSpaceDN w:val="0"/>
        <w:adjustRightInd w:val="0"/>
        <w:jc w:val="both"/>
        <w:rPr>
          <w:rFonts w:asciiTheme="minorHAnsi" w:hAnsiTheme="minorHAnsi" w:cstheme="minorHAnsi"/>
          <w:sz w:val="22"/>
          <w:szCs w:val="22"/>
          <w:lang w:val="en-US"/>
        </w:rPr>
      </w:pPr>
    </w:p>
    <w:p w:rsidR="00716FD9" w:rsidRDefault="00716FD9" w:rsidP="00D74141">
      <w:pPr>
        <w:autoSpaceDE w:val="0"/>
        <w:autoSpaceDN w:val="0"/>
        <w:adjustRightInd w:val="0"/>
        <w:spacing w:after="200"/>
        <w:jc w:val="both"/>
        <w:rPr>
          <w:rFonts w:asciiTheme="minorHAnsi" w:hAnsiTheme="minorHAnsi" w:cstheme="minorHAnsi"/>
          <w:sz w:val="22"/>
          <w:szCs w:val="22"/>
          <w:lang w:val="en-US"/>
        </w:rPr>
      </w:pPr>
      <w:r w:rsidRPr="00716FD9">
        <w:rPr>
          <w:rFonts w:asciiTheme="minorHAnsi" w:hAnsiTheme="minorHAnsi" w:cstheme="minorHAnsi"/>
          <w:sz w:val="22"/>
          <w:szCs w:val="22"/>
          <w:lang w:val="en-US"/>
        </w:rPr>
        <w:t>K. Marchal has coordinated several larger interuniversity research consortia such as ‘</w:t>
      </w:r>
      <w:proofErr w:type="spellStart"/>
      <w:r w:rsidRPr="00716FD9">
        <w:rPr>
          <w:rFonts w:asciiTheme="minorHAnsi" w:hAnsiTheme="minorHAnsi" w:cstheme="minorHAnsi"/>
          <w:sz w:val="22"/>
          <w:szCs w:val="22"/>
          <w:lang w:val="en-US"/>
        </w:rPr>
        <w:t>Bioframe</w:t>
      </w:r>
      <w:proofErr w:type="spellEnd"/>
      <w:r w:rsidRPr="00716FD9">
        <w:rPr>
          <w:rFonts w:asciiTheme="minorHAnsi" w:hAnsiTheme="minorHAnsi" w:cstheme="minorHAnsi"/>
          <w:sz w:val="22"/>
          <w:szCs w:val="22"/>
          <w:lang w:val="en-US"/>
        </w:rPr>
        <w:t xml:space="preserve">, an algorithmic platform for integrative modelling in systems biology’, NEMOA (coordinator for Ghent university) and was member of several excellence centers in bioinformatics both at the KU Leuven and at the </w:t>
      </w:r>
      <w:proofErr w:type="spellStart"/>
      <w:r w:rsidRPr="00716FD9">
        <w:rPr>
          <w:rFonts w:asciiTheme="minorHAnsi" w:hAnsiTheme="minorHAnsi" w:cstheme="minorHAnsi"/>
          <w:sz w:val="22"/>
          <w:szCs w:val="22"/>
          <w:lang w:val="en-US"/>
        </w:rPr>
        <w:t>UGent</w:t>
      </w:r>
      <w:proofErr w:type="spellEnd"/>
      <w:r w:rsidRPr="00716FD9">
        <w:rPr>
          <w:rFonts w:asciiTheme="minorHAnsi" w:hAnsiTheme="minorHAnsi" w:cstheme="minorHAnsi"/>
          <w:sz w:val="22"/>
          <w:szCs w:val="22"/>
          <w:lang w:val="en-US"/>
        </w:rPr>
        <w:t xml:space="preserve"> (</w:t>
      </w:r>
      <w:proofErr w:type="spellStart"/>
      <w:r w:rsidRPr="00716FD9">
        <w:rPr>
          <w:rFonts w:asciiTheme="minorHAnsi" w:hAnsiTheme="minorHAnsi" w:cstheme="minorHAnsi"/>
          <w:sz w:val="22"/>
          <w:szCs w:val="22"/>
          <w:lang w:val="en-US"/>
        </w:rPr>
        <w:t>Symbiosys</w:t>
      </w:r>
      <w:proofErr w:type="spellEnd"/>
      <w:r w:rsidRPr="00716FD9">
        <w:rPr>
          <w:rFonts w:asciiTheme="minorHAnsi" w:hAnsiTheme="minorHAnsi" w:cstheme="minorHAnsi"/>
          <w:sz w:val="22"/>
          <w:szCs w:val="22"/>
          <w:lang w:val="en-US"/>
        </w:rPr>
        <w:t xml:space="preserve"> (ended in 2010), NATAR (ended in 2014), MRP ‘from nucleotides to networks” (ended in 2016). K. Marchal is member of the</w:t>
      </w:r>
      <w:r w:rsidR="00D309D4">
        <w:rPr>
          <w:rFonts w:asciiTheme="minorHAnsi" w:hAnsiTheme="minorHAnsi" w:cstheme="minorHAnsi"/>
          <w:sz w:val="22"/>
          <w:szCs w:val="22"/>
          <w:lang w:val="en-US"/>
        </w:rPr>
        <w:t xml:space="preserve"> network analysis subgroup of the P</w:t>
      </w:r>
      <w:r w:rsidR="00C903F1">
        <w:rPr>
          <w:rFonts w:asciiTheme="minorHAnsi" w:hAnsiTheme="minorHAnsi" w:cstheme="minorHAnsi"/>
          <w:sz w:val="22"/>
          <w:szCs w:val="22"/>
          <w:lang w:val="en-US"/>
        </w:rPr>
        <w:t>CAWG</w:t>
      </w:r>
      <w:r w:rsidR="00D309D4">
        <w:rPr>
          <w:rFonts w:asciiTheme="minorHAnsi" w:hAnsiTheme="minorHAnsi" w:cstheme="minorHAnsi"/>
          <w:sz w:val="22"/>
          <w:szCs w:val="22"/>
          <w:lang w:val="en-US"/>
        </w:rPr>
        <w:t xml:space="preserve"> (pan cancer analysis of whole genomes) initiative of the international cancer genome</w:t>
      </w:r>
      <w:r w:rsidRPr="00716FD9">
        <w:rPr>
          <w:rFonts w:asciiTheme="minorHAnsi" w:hAnsiTheme="minorHAnsi" w:cstheme="minorHAnsi"/>
          <w:sz w:val="22"/>
          <w:szCs w:val="22"/>
          <w:lang w:val="en-US"/>
        </w:rPr>
        <w:t xml:space="preserve"> consortium (</w:t>
      </w:r>
      <w:r w:rsidR="00D309D4">
        <w:rPr>
          <w:rFonts w:asciiTheme="minorHAnsi" w:hAnsiTheme="minorHAnsi" w:cstheme="minorHAnsi"/>
          <w:sz w:val="22"/>
          <w:szCs w:val="22"/>
          <w:lang w:val="en-US"/>
        </w:rPr>
        <w:t>ICGC</w:t>
      </w:r>
      <w:r w:rsidRPr="00716FD9">
        <w:rPr>
          <w:rFonts w:asciiTheme="minorHAnsi" w:hAnsiTheme="minorHAnsi" w:cstheme="minorHAnsi"/>
          <w:sz w:val="22"/>
          <w:szCs w:val="22"/>
          <w:lang w:val="en-US"/>
        </w:rPr>
        <w:t xml:space="preserve">, </w:t>
      </w:r>
      <w:hyperlink r:id="rId10" w:history="1">
        <w:r w:rsidRPr="00716FD9">
          <w:rPr>
            <w:rStyle w:val="Hyperlink"/>
            <w:rFonts w:asciiTheme="minorHAnsi" w:hAnsiTheme="minorHAnsi" w:cstheme="minorHAnsi"/>
            <w:sz w:val="22"/>
            <w:szCs w:val="22"/>
            <w:lang w:val="en-US"/>
          </w:rPr>
          <w:t>https://icgc.org/</w:t>
        </w:r>
      </w:hyperlink>
      <w:r w:rsidRPr="00716FD9">
        <w:rPr>
          <w:rFonts w:asciiTheme="minorHAnsi" w:hAnsiTheme="minorHAnsi" w:cstheme="minorHAnsi"/>
          <w:sz w:val="22"/>
          <w:szCs w:val="22"/>
          <w:lang w:val="en-US"/>
        </w:rPr>
        <w:t>)</w:t>
      </w:r>
      <w:r w:rsidR="00D74141">
        <w:rPr>
          <w:rFonts w:asciiTheme="minorHAnsi" w:hAnsiTheme="minorHAnsi" w:cstheme="minorHAnsi"/>
          <w:sz w:val="22"/>
          <w:szCs w:val="22"/>
          <w:lang w:val="en-US"/>
        </w:rPr>
        <w:t xml:space="preserve">, of MOVEMBER initiative on oligo and </w:t>
      </w:r>
      <w:proofErr w:type="spellStart"/>
      <w:r w:rsidR="00D74141">
        <w:rPr>
          <w:rFonts w:asciiTheme="minorHAnsi" w:hAnsiTheme="minorHAnsi" w:cstheme="minorHAnsi"/>
          <w:sz w:val="22"/>
          <w:szCs w:val="22"/>
          <w:lang w:val="en-US"/>
        </w:rPr>
        <w:t>polymetastatic</w:t>
      </w:r>
      <w:proofErr w:type="spellEnd"/>
      <w:r w:rsidR="00D74141">
        <w:rPr>
          <w:rFonts w:asciiTheme="minorHAnsi" w:hAnsiTheme="minorHAnsi" w:cstheme="minorHAnsi"/>
          <w:sz w:val="22"/>
          <w:szCs w:val="22"/>
          <w:lang w:val="en-US"/>
        </w:rPr>
        <w:t xml:space="preserve"> prostate cancer</w:t>
      </w:r>
      <w:r w:rsidRPr="00716FD9">
        <w:rPr>
          <w:rFonts w:asciiTheme="minorHAnsi" w:hAnsiTheme="minorHAnsi" w:cstheme="minorHAnsi"/>
          <w:sz w:val="22"/>
          <w:szCs w:val="22"/>
          <w:lang w:val="en-US"/>
        </w:rPr>
        <w:t xml:space="preserve"> and of CRIG (Cancer Research Institute Ghent) and is a member of the advisory committee of the Scientific</w:t>
      </w:r>
      <w:r w:rsidR="00D309D4">
        <w:rPr>
          <w:rFonts w:asciiTheme="minorHAnsi" w:hAnsiTheme="minorHAnsi" w:cstheme="minorHAnsi"/>
          <w:sz w:val="22"/>
          <w:szCs w:val="22"/>
          <w:lang w:val="en-US"/>
        </w:rPr>
        <w:t xml:space="preserve"> Institute of Health (</w:t>
      </w:r>
      <w:proofErr w:type="spellStart"/>
      <w:r w:rsidR="00D74141">
        <w:rPr>
          <w:rFonts w:asciiTheme="minorHAnsi" w:hAnsiTheme="minorHAnsi" w:cstheme="minorHAnsi"/>
          <w:sz w:val="22"/>
          <w:szCs w:val="22"/>
          <w:lang w:val="en-US"/>
        </w:rPr>
        <w:t>Sciensano</w:t>
      </w:r>
      <w:proofErr w:type="spellEnd"/>
      <w:r w:rsidR="00D309D4">
        <w:rPr>
          <w:rFonts w:asciiTheme="minorHAnsi" w:hAnsiTheme="minorHAnsi" w:cstheme="minorHAnsi"/>
          <w:sz w:val="22"/>
          <w:szCs w:val="22"/>
          <w:lang w:val="en-US"/>
        </w:rPr>
        <w:t>).</w:t>
      </w:r>
      <w:r w:rsidRPr="00716FD9">
        <w:rPr>
          <w:rFonts w:asciiTheme="minorHAnsi" w:hAnsiTheme="minorHAnsi" w:cstheme="minorHAnsi"/>
          <w:sz w:val="22"/>
          <w:szCs w:val="22"/>
          <w:lang w:val="en-US"/>
        </w:rPr>
        <w:t xml:space="preserve"> </w:t>
      </w:r>
    </w:p>
    <w:p w:rsidR="00716FD9" w:rsidRPr="006D4474" w:rsidRDefault="00716FD9" w:rsidP="00716FD9">
      <w:pPr>
        <w:spacing w:before="80"/>
        <w:jc w:val="both"/>
        <w:rPr>
          <w:rFonts w:ascii="Calibri" w:hAnsi="Calibri" w:cs="Arial"/>
          <w:b/>
          <w:bCs/>
          <w:color w:val="3366FF"/>
          <w:sz w:val="22"/>
          <w:szCs w:val="22"/>
          <w:lang w:val="en-US" w:eastAsia="en-US"/>
        </w:rPr>
      </w:pPr>
      <w:r w:rsidRPr="006D4474">
        <w:rPr>
          <w:rFonts w:ascii="Calibri" w:hAnsi="Calibri"/>
          <w:b/>
          <w:lang w:val="en-US"/>
        </w:rPr>
        <w:t>BIBLIOMETRIC ANALYSIS</w:t>
      </w:r>
    </w:p>
    <w:p w:rsidR="00716FD9" w:rsidRPr="00D309D4" w:rsidRDefault="00716FD9" w:rsidP="00716FD9">
      <w:pPr>
        <w:jc w:val="both"/>
        <w:rPr>
          <w:rFonts w:ascii="Calibri" w:hAnsi="Calibri" w:cs="Calibri"/>
          <w:sz w:val="22"/>
          <w:szCs w:val="22"/>
          <w:lang w:val="en-US" w:eastAsia="en-US"/>
        </w:rPr>
      </w:pPr>
      <w:r w:rsidRPr="00D309D4">
        <w:rPr>
          <w:rFonts w:ascii="Calibri" w:hAnsi="Calibri" w:cs="Calibri"/>
          <w:sz w:val="22"/>
          <w:szCs w:val="22"/>
          <w:lang w:val="en-US" w:eastAsia="en-US"/>
        </w:rPr>
        <w:t xml:space="preserve">A full list of my publications can be found at: </w:t>
      </w:r>
      <w:hyperlink r:id="rId11" w:history="1">
        <w:r w:rsidRPr="00D309D4">
          <w:rPr>
            <w:rStyle w:val="Hyperlink"/>
            <w:rFonts w:ascii="Calibri" w:hAnsi="Calibri" w:cs="Calibri"/>
            <w:sz w:val="22"/>
            <w:szCs w:val="22"/>
            <w:lang w:val="en-US" w:eastAsia="en-US"/>
          </w:rPr>
          <w:t>http://www.researcherid.com/rid/B-5001-2013</w:t>
        </w:r>
      </w:hyperlink>
      <w:r w:rsidRPr="00D309D4">
        <w:rPr>
          <w:rFonts w:ascii="Calibri" w:hAnsi="Calibri" w:cs="Calibri"/>
          <w:sz w:val="22"/>
          <w:szCs w:val="22"/>
          <w:lang w:val="en-US" w:eastAsia="en-US"/>
        </w:rPr>
        <w:t xml:space="preserve"> or at Ghent university (</w:t>
      </w:r>
      <w:r w:rsidRPr="00D309D4">
        <w:rPr>
          <w:rFonts w:ascii="Calibri" w:hAnsi="Calibri" w:cs="Calibri"/>
          <w:sz w:val="22"/>
          <w:szCs w:val="22"/>
          <w:lang w:val="en-US"/>
        </w:rPr>
        <w:t>https://biblio.ugent.be/person/802000961346</w:t>
      </w:r>
      <w:r w:rsidR="00D309D4" w:rsidRPr="00D309D4">
        <w:rPr>
          <w:rFonts w:ascii="Calibri" w:hAnsi="Calibri" w:cs="Calibri"/>
          <w:sz w:val="22"/>
          <w:szCs w:val="22"/>
          <w:lang w:val="en-US"/>
        </w:rPr>
        <w:t>)</w:t>
      </w:r>
      <w:r w:rsidRPr="00D309D4">
        <w:rPr>
          <w:rFonts w:ascii="Calibri" w:hAnsi="Calibri" w:cs="Calibri"/>
          <w:sz w:val="22"/>
          <w:szCs w:val="22"/>
          <w:lang w:val="en-US" w:eastAsia="en-US"/>
        </w:rPr>
        <w:t xml:space="preserve">. </w:t>
      </w:r>
    </w:p>
    <w:sectPr w:rsidR="00716FD9" w:rsidRPr="00D309D4" w:rsidSect="00152965">
      <w:headerReference w:type="default" r:id="rId12"/>
      <w:footerReference w:type="even" r:id="rId13"/>
      <w:footerReference w:type="default" r:id="rId14"/>
      <w:headerReference w:type="first" r:id="rId15"/>
      <w:footerReference w:type="first" r:id="rId16"/>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27" w:rsidRDefault="005F2B27">
      <w:r>
        <w:separator/>
      </w:r>
    </w:p>
  </w:endnote>
  <w:endnote w:type="continuationSeparator" w:id="0">
    <w:p w:rsidR="005F2B27" w:rsidRDefault="005F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7F" w:rsidRDefault="00E87C7F"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7C7F" w:rsidRDefault="00E87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7F" w:rsidRPr="00202453" w:rsidRDefault="00E87C7F">
    <w:pPr>
      <w:pStyle w:val="Footer"/>
      <w:jc w:val="right"/>
      <w:rPr>
        <w:sz w:val="22"/>
        <w:szCs w:val="22"/>
      </w:rPr>
    </w:pPr>
    <w:r w:rsidRPr="00202453">
      <w:rPr>
        <w:sz w:val="22"/>
        <w:szCs w:val="22"/>
      </w:rPr>
      <w:fldChar w:fldCharType="begin"/>
    </w:r>
    <w:r w:rsidRPr="00202453">
      <w:rPr>
        <w:sz w:val="22"/>
        <w:szCs w:val="22"/>
      </w:rPr>
      <w:instrText xml:space="preserve"> PAGE   \* MERGEFORMAT </w:instrText>
    </w:r>
    <w:r w:rsidRPr="00202453">
      <w:rPr>
        <w:sz w:val="22"/>
        <w:szCs w:val="22"/>
      </w:rPr>
      <w:fldChar w:fldCharType="separate"/>
    </w:r>
    <w:r w:rsidR="00606D31">
      <w:rPr>
        <w:noProof/>
        <w:sz w:val="22"/>
        <w:szCs w:val="22"/>
      </w:rPr>
      <w:t>4</w:t>
    </w:r>
    <w:r w:rsidRPr="00202453">
      <w:rPr>
        <w:noProof/>
        <w:sz w:val="22"/>
        <w:szCs w:val="22"/>
      </w:rPr>
      <w:fldChar w:fldCharType="end"/>
    </w:r>
  </w:p>
  <w:p w:rsidR="00E87C7F" w:rsidRDefault="00E87C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7F" w:rsidRDefault="00E87C7F" w:rsidP="00AF1A8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27" w:rsidRDefault="005F2B27">
      <w:r>
        <w:separator/>
      </w:r>
    </w:p>
  </w:footnote>
  <w:footnote w:type="continuationSeparator" w:id="0">
    <w:p w:rsidR="005F2B27" w:rsidRDefault="005F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7F" w:rsidRPr="00270E21" w:rsidRDefault="00E87C7F" w:rsidP="00270E21">
    <w:pPr>
      <w:pStyle w:val="Header"/>
      <w:rPr>
        <w:i/>
        <w:sz w:val="22"/>
        <w:szCs w:val="22"/>
      </w:rPr>
    </w:pPr>
    <w:r>
      <w:rPr>
        <w:i/>
        <w:sz w:val="22"/>
        <w:szCs w:val="22"/>
      </w:rPr>
      <w:t>Marchal</w:t>
    </w:r>
    <w:r w:rsidRPr="00270E21">
      <w:rPr>
        <w:sz w:val="22"/>
        <w:szCs w:val="22"/>
      </w:rPr>
      <w:tab/>
    </w:r>
    <w:r w:rsidRPr="00270E21">
      <w:rPr>
        <w:sz w:val="22"/>
        <w:szCs w:val="22"/>
      </w:rPr>
      <w:tab/>
    </w:r>
  </w:p>
  <w:p w:rsidR="00E87C7F" w:rsidRDefault="00E87C7F" w:rsidP="00C113D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7F" w:rsidRPr="00A679BE" w:rsidRDefault="00E87C7F" w:rsidP="005D4BAE">
    <w:pPr>
      <w:pStyle w:val="Header"/>
      <w:jc w:val="right"/>
      <w:rPr>
        <w:sz w:val="20"/>
        <w:szCs w:val="20"/>
        <w:lang w:val="fr-CH"/>
      </w:rPr>
    </w:pPr>
    <w:r w:rsidRPr="00A679BE">
      <w:rPr>
        <w:sz w:val="20"/>
        <w:szCs w:val="20"/>
        <w:lang w:val="fr-CH"/>
      </w:rPr>
      <w:t>ACRONYM</w:t>
    </w:r>
  </w:p>
  <w:p w:rsidR="00E87C7F" w:rsidRDefault="00E87C7F"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58AE466"/>
    <w:lvl w:ilvl="0">
      <w:start w:val="1"/>
      <w:numFmt w:val="decimal"/>
      <w:pStyle w:val="ListBullet2"/>
      <w:lvlText w:val="%1."/>
      <w:lvlJc w:val="left"/>
      <w:pPr>
        <w:tabs>
          <w:tab w:val="num" w:pos="360"/>
        </w:tabs>
        <w:ind w:left="360" w:hanging="360"/>
      </w:pPr>
      <w:rPr>
        <w:rFonts w:cs="Times New Roman"/>
      </w:rPr>
    </w:lvl>
  </w:abstractNum>
  <w:abstractNum w:abstractNumId="1"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4D96C1D"/>
    <w:multiLevelType w:val="hybridMultilevel"/>
    <w:tmpl w:val="B7526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A583A"/>
    <w:multiLevelType w:val="hybridMultilevel"/>
    <w:tmpl w:val="0762B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F77C60"/>
    <w:multiLevelType w:val="hybridMultilevel"/>
    <w:tmpl w:val="90BC2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431A0"/>
    <w:multiLevelType w:val="hybridMultilevel"/>
    <w:tmpl w:val="00A86F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8961C7"/>
    <w:multiLevelType w:val="hybridMultilevel"/>
    <w:tmpl w:val="AD52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4ACA7B32"/>
    <w:multiLevelType w:val="hybridMultilevel"/>
    <w:tmpl w:val="2FC6115A"/>
    <w:lvl w:ilvl="0" w:tplc="858A655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770F2"/>
    <w:multiLevelType w:val="hybridMultilevel"/>
    <w:tmpl w:val="8DDA6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5D7231DD"/>
    <w:multiLevelType w:val="hybridMultilevel"/>
    <w:tmpl w:val="693EF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477B4"/>
    <w:multiLevelType w:val="hybridMultilevel"/>
    <w:tmpl w:val="1832A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B241B4A"/>
    <w:multiLevelType w:val="hybridMultilevel"/>
    <w:tmpl w:val="52E2F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91757B"/>
    <w:multiLevelType w:val="hybridMultilevel"/>
    <w:tmpl w:val="A682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F1D6D"/>
    <w:multiLevelType w:val="hybridMultilevel"/>
    <w:tmpl w:val="3AB80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5"/>
  </w:num>
  <w:num w:numId="4">
    <w:abstractNumId w:val="9"/>
  </w:num>
  <w:num w:numId="5">
    <w:abstractNumId w:val="8"/>
  </w:num>
  <w:num w:numId="6">
    <w:abstractNumId w:val="12"/>
  </w:num>
  <w:num w:numId="7">
    <w:abstractNumId w:val="2"/>
  </w:num>
  <w:num w:numId="8">
    <w:abstractNumId w:val="3"/>
  </w:num>
  <w:num w:numId="9">
    <w:abstractNumId w:val="16"/>
  </w:num>
  <w:num w:numId="10">
    <w:abstractNumId w:val="4"/>
  </w:num>
  <w:num w:numId="11">
    <w:abstractNumId w:val="5"/>
  </w:num>
  <w:num w:numId="12">
    <w:abstractNumId w:val="11"/>
  </w:num>
  <w:num w:numId="13">
    <w:abstractNumId w:val="14"/>
  </w:num>
  <w:num w:numId="14">
    <w:abstractNumId w:val="6"/>
  </w:num>
  <w:num w:numId="15">
    <w:abstractNumId w:val="18"/>
  </w:num>
  <w:num w:numId="16">
    <w:abstractNumId w:val="13"/>
  </w:num>
  <w:num w:numId="17">
    <w:abstractNumId w:val="7"/>
  </w:num>
  <w:num w:numId="18">
    <w:abstractNumId w:val="17"/>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ature Genetics edited_ER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papz5ret2tfxevpac55pxk9ez9ref9stpr&quot;&gt;endnote_lib_04022013-Saved&lt;record-ids&gt;&lt;item&gt;461&lt;/item&gt;&lt;item&gt;477&lt;/item&gt;&lt;item&gt;478&lt;/item&gt;&lt;item&gt;480&lt;/item&gt;&lt;item&gt;486&lt;/item&gt;&lt;item&gt;487&lt;/item&gt;&lt;item&gt;493&lt;/item&gt;&lt;item&gt;494&lt;/item&gt;&lt;item&gt;495&lt;/item&gt;&lt;item&gt;496&lt;/item&gt;&lt;item&gt;497&lt;/item&gt;&lt;item&gt;498&lt;/item&gt;&lt;item&gt;502&lt;/item&gt;&lt;item&gt;507&lt;/item&gt;&lt;item&gt;508&lt;/item&gt;&lt;item&gt;512&lt;/item&gt;&lt;item&gt;513&lt;/item&gt;&lt;item&gt;514&lt;/item&gt;&lt;item&gt;517&lt;/item&gt;&lt;item&gt;518&lt;/item&gt;&lt;item&gt;519&lt;/item&gt;&lt;item&gt;520&lt;/item&gt;&lt;item&gt;523&lt;/item&gt;&lt;item&gt;526&lt;/item&gt;&lt;item&gt;528&lt;/item&gt;&lt;item&gt;529&lt;/item&gt;&lt;item&gt;540&lt;/item&gt;&lt;item&gt;547&lt;/item&gt;&lt;item&gt;549&lt;/item&gt;&lt;item&gt;555&lt;/item&gt;&lt;item&gt;557&lt;/item&gt;&lt;item&gt;559&lt;/item&gt;&lt;item&gt;571&lt;/item&gt;&lt;item&gt;589&lt;/item&gt;&lt;item&gt;599&lt;/item&gt;&lt;item&gt;617&lt;/item&gt;&lt;item&gt;624&lt;/item&gt;&lt;item&gt;628&lt;/item&gt;&lt;item&gt;774&lt;/item&gt;&lt;item&gt;778&lt;/item&gt;&lt;item&gt;780&lt;/item&gt;&lt;/record-ids&gt;&lt;/item&gt;&lt;/Libraries&gt;"/>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34B"/>
    <w:rsid w:val="00010F41"/>
    <w:rsid w:val="0001116E"/>
    <w:rsid w:val="00012308"/>
    <w:rsid w:val="00014D2A"/>
    <w:rsid w:val="0001649C"/>
    <w:rsid w:val="00017527"/>
    <w:rsid w:val="000176A4"/>
    <w:rsid w:val="00017942"/>
    <w:rsid w:val="000209E0"/>
    <w:rsid w:val="00020E97"/>
    <w:rsid w:val="000244C8"/>
    <w:rsid w:val="00024F99"/>
    <w:rsid w:val="00025467"/>
    <w:rsid w:val="00026E21"/>
    <w:rsid w:val="000273B7"/>
    <w:rsid w:val="000276CA"/>
    <w:rsid w:val="00030742"/>
    <w:rsid w:val="00030A00"/>
    <w:rsid w:val="00033ADF"/>
    <w:rsid w:val="00033C34"/>
    <w:rsid w:val="0003563B"/>
    <w:rsid w:val="00037177"/>
    <w:rsid w:val="0004060C"/>
    <w:rsid w:val="00041B83"/>
    <w:rsid w:val="00041B94"/>
    <w:rsid w:val="000422E9"/>
    <w:rsid w:val="00042480"/>
    <w:rsid w:val="00043AC1"/>
    <w:rsid w:val="00045A07"/>
    <w:rsid w:val="000460DE"/>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24B4"/>
    <w:rsid w:val="0009588B"/>
    <w:rsid w:val="000970D2"/>
    <w:rsid w:val="0009731C"/>
    <w:rsid w:val="000974D9"/>
    <w:rsid w:val="000975D0"/>
    <w:rsid w:val="000A0BF1"/>
    <w:rsid w:val="000A30F7"/>
    <w:rsid w:val="000A3E00"/>
    <w:rsid w:val="000A4E7E"/>
    <w:rsid w:val="000A501D"/>
    <w:rsid w:val="000A582F"/>
    <w:rsid w:val="000A5A5F"/>
    <w:rsid w:val="000A5B2D"/>
    <w:rsid w:val="000A5EDE"/>
    <w:rsid w:val="000A6485"/>
    <w:rsid w:val="000A676F"/>
    <w:rsid w:val="000B05F3"/>
    <w:rsid w:val="000B0703"/>
    <w:rsid w:val="000B30C8"/>
    <w:rsid w:val="000B3B7C"/>
    <w:rsid w:val="000B3C87"/>
    <w:rsid w:val="000B4C51"/>
    <w:rsid w:val="000B56EB"/>
    <w:rsid w:val="000B573D"/>
    <w:rsid w:val="000B5909"/>
    <w:rsid w:val="000B6112"/>
    <w:rsid w:val="000B6588"/>
    <w:rsid w:val="000B678C"/>
    <w:rsid w:val="000B680E"/>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3BF"/>
    <w:rsid w:val="000D5C3E"/>
    <w:rsid w:val="000D688A"/>
    <w:rsid w:val="000D69F4"/>
    <w:rsid w:val="000D6D6F"/>
    <w:rsid w:val="000D777B"/>
    <w:rsid w:val="000D7849"/>
    <w:rsid w:val="000E08DD"/>
    <w:rsid w:val="000E1314"/>
    <w:rsid w:val="000E13AA"/>
    <w:rsid w:val="000E1DAF"/>
    <w:rsid w:val="000E26BF"/>
    <w:rsid w:val="000E294E"/>
    <w:rsid w:val="000E2B74"/>
    <w:rsid w:val="000E3648"/>
    <w:rsid w:val="000E5B84"/>
    <w:rsid w:val="000E666B"/>
    <w:rsid w:val="000E6BDA"/>
    <w:rsid w:val="000E7A1E"/>
    <w:rsid w:val="000F0B34"/>
    <w:rsid w:val="000F1A10"/>
    <w:rsid w:val="000F3FC7"/>
    <w:rsid w:val="000F520A"/>
    <w:rsid w:val="000F527F"/>
    <w:rsid w:val="000F5B47"/>
    <w:rsid w:val="000F6C6B"/>
    <w:rsid w:val="000F732D"/>
    <w:rsid w:val="00100763"/>
    <w:rsid w:val="00100A7E"/>
    <w:rsid w:val="00100B89"/>
    <w:rsid w:val="00101210"/>
    <w:rsid w:val="001021F7"/>
    <w:rsid w:val="001023A1"/>
    <w:rsid w:val="00102BDA"/>
    <w:rsid w:val="00104D2F"/>
    <w:rsid w:val="001050B7"/>
    <w:rsid w:val="001052B8"/>
    <w:rsid w:val="00105677"/>
    <w:rsid w:val="001067E7"/>
    <w:rsid w:val="0010797E"/>
    <w:rsid w:val="00107F20"/>
    <w:rsid w:val="00112AAE"/>
    <w:rsid w:val="00113236"/>
    <w:rsid w:val="001138B1"/>
    <w:rsid w:val="001168F6"/>
    <w:rsid w:val="00122438"/>
    <w:rsid w:val="001224EE"/>
    <w:rsid w:val="00122583"/>
    <w:rsid w:val="001232AE"/>
    <w:rsid w:val="001252F5"/>
    <w:rsid w:val="00125452"/>
    <w:rsid w:val="00130FA5"/>
    <w:rsid w:val="0013147C"/>
    <w:rsid w:val="00133066"/>
    <w:rsid w:val="00134AC4"/>
    <w:rsid w:val="00135418"/>
    <w:rsid w:val="00136816"/>
    <w:rsid w:val="00136E44"/>
    <w:rsid w:val="00137982"/>
    <w:rsid w:val="00141BCA"/>
    <w:rsid w:val="0014491B"/>
    <w:rsid w:val="001464B9"/>
    <w:rsid w:val="001470BC"/>
    <w:rsid w:val="001471F0"/>
    <w:rsid w:val="00147D78"/>
    <w:rsid w:val="00147E98"/>
    <w:rsid w:val="00152886"/>
    <w:rsid w:val="00152965"/>
    <w:rsid w:val="00153987"/>
    <w:rsid w:val="001558BC"/>
    <w:rsid w:val="00156B6F"/>
    <w:rsid w:val="00156E32"/>
    <w:rsid w:val="00156E45"/>
    <w:rsid w:val="001570CA"/>
    <w:rsid w:val="001570DB"/>
    <w:rsid w:val="001602FD"/>
    <w:rsid w:val="00160594"/>
    <w:rsid w:val="001609AC"/>
    <w:rsid w:val="00161C16"/>
    <w:rsid w:val="001640BD"/>
    <w:rsid w:val="00164B1D"/>
    <w:rsid w:val="0016592F"/>
    <w:rsid w:val="0016595D"/>
    <w:rsid w:val="00165F86"/>
    <w:rsid w:val="001666F5"/>
    <w:rsid w:val="0016704F"/>
    <w:rsid w:val="00170101"/>
    <w:rsid w:val="00172735"/>
    <w:rsid w:val="0017294E"/>
    <w:rsid w:val="00173FC2"/>
    <w:rsid w:val="00174FE9"/>
    <w:rsid w:val="001750EA"/>
    <w:rsid w:val="00180255"/>
    <w:rsid w:val="00181ED9"/>
    <w:rsid w:val="00182266"/>
    <w:rsid w:val="00182613"/>
    <w:rsid w:val="001830B5"/>
    <w:rsid w:val="0018553A"/>
    <w:rsid w:val="00185643"/>
    <w:rsid w:val="00186265"/>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2A63"/>
    <w:rsid w:val="001A35E7"/>
    <w:rsid w:val="001A3C68"/>
    <w:rsid w:val="001A5391"/>
    <w:rsid w:val="001A702D"/>
    <w:rsid w:val="001A7213"/>
    <w:rsid w:val="001A7FE2"/>
    <w:rsid w:val="001B14C2"/>
    <w:rsid w:val="001B46C7"/>
    <w:rsid w:val="001B5B38"/>
    <w:rsid w:val="001B64CA"/>
    <w:rsid w:val="001B7262"/>
    <w:rsid w:val="001B72A4"/>
    <w:rsid w:val="001B73BA"/>
    <w:rsid w:val="001B73D3"/>
    <w:rsid w:val="001C38BD"/>
    <w:rsid w:val="001C44BC"/>
    <w:rsid w:val="001C4F27"/>
    <w:rsid w:val="001C5E21"/>
    <w:rsid w:val="001C60E0"/>
    <w:rsid w:val="001C6B2C"/>
    <w:rsid w:val="001C7846"/>
    <w:rsid w:val="001C79D8"/>
    <w:rsid w:val="001C7A6E"/>
    <w:rsid w:val="001D1AD4"/>
    <w:rsid w:val="001D23EB"/>
    <w:rsid w:val="001D28E6"/>
    <w:rsid w:val="001D32E5"/>
    <w:rsid w:val="001D3B33"/>
    <w:rsid w:val="001D452D"/>
    <w:rsid w:val="001D47CE"/>
    <w:rsid w:val="001D712D"/>
    <w:rsid w:val="001D736A"/>
    <w:rsid w:val="001D7A31"/>
    <w:rsid w:val="001E0D16"/>
    <w:rsid w:val="001E139E"/>
    <w:rsid w:val="001E17B4"/>
    <w:rsid w:val="001E1952"/>
    <w:rsid w:val="001E1EB9"/>
    <w:rsid w:val="001E2543"/>
    <w:rsid w:val="001E3827"/>
    <w:rsid w:val="001E5431"/>
    <w:rsid w:val="001E6AB8"/>
    <w:rsid w:val="001E6AE9"/>
    <w:rsid w:val="001E79E0"/>
    <w:rsid w:val="001E7B43"/>
    <w:rsid w:val="001E7CCF"/>
    <w:rsid w:val="001F02D2"/>
    <w:rsid w:val="001F05F9"/>
    <w:rsid w:val="001F0B77"/>
    <w:rsid w:val="001F1A32"/>
    <w:rsid w:val="001F1A93"/>
    <w:rsid w:val="001F3D21"/>
    <w:rsid w:val="001F7417"/>
    <w:rsid w:val="001F7629"/>
    <w:rsid w:val="001F7EB3"/>
    <w:rsid w:val="00201DF8"/>
    <w:rsid w:val="00202107"/>
    <w:rsid w:val="0020241B"/>
    <w:rsid w:val="00202453"/>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687"/>
    <w:rsid w:val="002277CD"/>
    <w:rsid w:val="00231024"/>
    <w:rsid w:val="002315D0"/>
    <w:rsid w:val="00231924"/>
    <w:rsid w:val="00232FFC"/>
    <w:rsid w:val="002335E9"/>
    <w:rsid w:val="00233BFF"/>
    <w:rsid w:val="002368EE"/>
    <w:rsid w:val="00237290"/>
    <w:rsid w:val="002374C5"/>
    <w:rsid w:val="00237AD6"/>
    <w:rsid w:val="0024000C"/>
    <w:rsid w:val="0024010D"/>
    <w:rsid w:val="00240EE0"/>
    <w:rsid w:val="002412F8"/>
    <w:rsid w:val="00241FEF"/>
    <w:rsid w:val="00244771"/>
    <w:rsid w:val="00244C6E"/>
    <w:rsid w:val="00246E99"/>
    <w:rsid w:val="0025136E"/>
    <w:rsid w:val="002548A6"/>
    <w:rsid w:val="002559F4"/>
    <w:rsid w:val="00255C9E"/>
    <w:rsid w:val="002600B6"/>
    <w:rsid w:val="00260B12"/>
    <w:rsid w:val="00260C49"/>
    <w:rsid w:val="00264037"/>
    <w:rsid w:val="002640FF"/>
    <w:rsid w:val="00266286"/>
    <w:rsid w:val="00266F70"/>
    <w:rsid w:val="00267905"/>
    <w:rsid w:val="002707D9"/>
    <w:rsid w:val="00270E21"/>
    <w:rsid w:val="00272079"/>
    <w:rsid w:val="0027264B"/>
    <w:rsid w:val="00273627"/>
    <w:rsid w:val="002747EB"/>
    <w:rsid w:val="002779DD"/>
    <w:rsid w:val="00280420"/>
    <w:rsid w:val="0028134A"/>
    <w:rsid w:val="002819C1"/>
    <w:rsid w:val="00282B8F"/>
    <w:rsid w:val="002833CD"/>
    <w:rsid w:val="00286166"/>
    <w:rsid w:val="002863A1"/>
    <w:rsid w:val="00287BEC"/>
    <w:rsid w:val="00290376"/>
    <w:rsid w:val="00291AF3"/>
    <w:rsid w:val="0029228B"/>
    <w:rsid w:val="00293096"/>
    <w:rsid w:val="0029398E"/>
    <w:rsid w:val="002948E4"/>
    <w:rsid w:val="00294F26"/>
    <w:rsid w:val="002A0B6A"/>
    <w:rsid w:val="002A2D8B"/>
    <w:rsid w:val="002A3AE6"/>
    <w:rsid w:val="002A43F1"/>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58B0"/>
    <w:rsid w:val="002C6FAA"/>
    <w:rsid w:val="002D01AE"/>
    <w:rsid w:val="002D0C8F"/>
    <w:rsid w:val="002D3CBD"/>
    <w:rsid w:val="002D4DAE"/>
    <w:rsid w:val="002D5B42"/>
    <w:rsid w:val="002D5F5B"/>
    <w:rsid w:val="002D69C9"/>
    <w:rsid w:val="002D6EDD"/>
    <w:rsid w:val="002D783D"/>
    <w:rsid w:val="002E1880"/>
    <w:rsid w:val="002E26EA"/>
    <w:rsid w:val="002E33D1"/>
    <w:rsid w:val="002E3ED8"/>
    <w:rsid w:val="002E4288"/>
    <w:rsid w:val="002E4794"/>
    <w:rsid w:val="002E57AD"/>
    <w:rsid w:val="002E57CA"/>
    <w:rsid w:val="002E6264"/>
    <w:rsid w:val="002E6936"/>
    <w:rsid w:val="002E6DE7"/>
    <w:rsid w:val="002F2E23"/>
    <w:rsid w:val="002F2E84"/>
    <w:rsid w:val="002F5ACC"/>
    <w:rsid w:val="002F6FD8"/>
    <w:rsid w:val="002F7751"/>
    <w:rsid w:val="002F7AA1"/>
    <w:rsid w:val="00300427"/>
    <w:rsid w:val="0030188C"/>
    <w:rsid w:val="00301EB2"/>
    <w:rsid w:val="00302449"/>
    <w:rsid w:val="00302570"/>
    <w:rsid w:val="00302F11"/>
    <w:rsid w:val="0030348A"/>
    <w:rsid w:val="003041CF"/>
    <w:rsid w:val="00304DB8"/>
    <w:rsid w:val="00305D0A"/>
    <w:rsid w:val="00306CAC"/>
    <w:rsid w:val="0030745F"/>
    <w:rsid w:val="00310EC1"/>
    <w:rsid w:val="0031145A"/>
    <w:rsid w:val="00311C78"/>
    <w:rsid w:val="003123B5"/>
    <w:rsid w:val="00312A9E"/>
    <w:rsid w:val="003132AB"/>
    <w:rsid w:val="003132B9"/>
    <w:rsid w:val="003134A4"/>
    <w:rsid w:val="00314D5F"/>
    <w:rsid w:val="00315ED8"/>
    <w:rsid w:val="003169F5"/>
    <w:rsid w:val="00317033"/>
    <w:rsid w:val="00320719"/>
    <w:rsid w:val="00320AF1"/>
    <w:rsid w:val="00320C39"/>
    <w:rsid w:val="003211C6"/>
    <w:rsid w:val="0032474E"/>
    <w:rsid w:val="003248AB"/>
    <w:rsid w:val="00324BF0"/>
    <w:rsid w:val="0032559E"/>
    <w:rsid w:val="00330D01"/>
    <w:rsid w:val="00331B44"/>
    <w:rsid w:val="00332839"/>
    <w:rsid w:val="00333827"/>
    <w:rsid w:val="003340D5"/>
    <w:rsid w:val="00335C3E"/>
    <w:rsid w:val="00335CB4"/>
    <w:rsid w:val="00336EF4"/>
    <w:rsid w:val="00337291"/>
    <w:rsid w:val="0033773A"/>
    <w:rsid w:val="00337F94"/>
    <w:rsid w:val="00340773"/>
    <w:rsid w:val="00340A32"/>
    <w:rsid w:val="003445AE"/>
    <w:rsid w:val="00347953"/>
    <w:rsid w:val="00350A2C"/>
    <w:rsid w:val="0035129F"/>
    <w:rsid w:val="0035169A"/>
    <w:rsid w:val="00351AE4"/>
    <w:rsid w:val="00354CA2"/>
    <w:rsid w:val="00355892"/>
    <w:rsid w:val="00355FE2"/>
    <w:rsid w:val="00360FB7"/>
    <w:rsid w:val="00361083"/>
    <w:rsid w:val="00361C38"/>
    <w:rsid w:val="00361ECA"/>
    <w:rsid w:val="00363609"/>
    <w:rsid w:val="00367740"/>
    <w:rsid w:val="0036791A"/>
    <w:rsid w:val="003679CD"/>
    <w:rsid w:val="00367CB1"/>
    <w:rsid w:val="00371158"/>
    <w:rsid w:val="0037120A"/>
    <w:rsid w:val="0037181E"/>
    <w:rsid w:val="00371D0B"/>
    <w:rsid w:val="003733CE"/>
    <w:rsid w:val="003736C9"/>
    <w:rsid w:val="00373E87"/>
    <w:rsid w:val="00374168"/>
    <w:rsid w:val="003754C9"/>
    <w:rsid w:val="0037589B"/>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AC6"/>
    <w:rsid w:val="003915D0"/>
    <w:rsid w:val="003921FA"/>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6E4"/>
    <w:rsid w:val="003A4E86"/>
    <w:rsid w:val="003A4EFE"/>
    <w:rsid w:val="003A5746"/>
    <w:rsid w:val="003A6F74"/>
    <w:rsid w:val="003A77AB"/>
    <w:rsid w:val="003B0127"/>
    <w:rsid w:val="003B0C4D"/>
    <w:rsid w:val="003B13EA"/>
    <w:rsid w:val="003B2185"/>
    <w:rsid w:val="003B7CC9"/>
    <w:rsid w:val="003C1940"/>
    <w:rsid w:val="003C2AF4"/>
    <w:rsid w:val="003C2CF6"/>
    <w:rsid w:val="003C2EE8"/>
    <w:rsid w:val="003C338E"/>
    <w:rsid w:val="003C3488"/>
    <w:rsid w:val="003C5637"/>
    <w:rsid w:val="003C67A0"/>
    <w:rsid w:val="003C6ED7"/>
    <w:rsid w:val="003C7CDC"/>
    <w:rsid w:val="003D0FA3"/>
    <w:rsid w:val="003D15F4"/>
    <w:rsid w:val="003D229C"/>
    <w:rsid w:val="003D2D7A"/>
    <w:rsid w:val="003D3971"/>
    <w:rsid w:val="003D47A2"/>
    <w:rsid w:val="003D517B"/>
    <w:rsid w:val="003D51A1"/>
    <w:rsid w:val="003E0076"/>
    <w:rsid w:val="003E054D"/>
    <w:rsid w:val="003E0A19"/>
    <w:rsid w:val="003E15F7"/>
    <w:rsid w:val="003E39DB"/>
    <w:rsid w:val="003E4459"/>
    <w:rsid w:val="003E608C"/>
    <w:rsid w:val="003E68FE"/>
    <w:rsid w:val="003E6E06"/>
    <w:rsid w:val="003F0C95"/>
    <w:rsid w:val="003F0F85"/>
    <w:rsid w:val="003F10D6"/>
    <w:rsid w:val="003F167A"/>
    <w:rsid w:val="003F36D8"/>
    <w:rsid w:val="003F499F"/>
    <w:rsid w:val="004000E7"/>
    <w:rsid w:val="004027F4"/>
    <w:rsid w:val="00402BC3"/>
    <w:rsid w:val="00404068"/>
    <w:rsid w:val="00405062"/>
    <w:rsid w:val="00405842"/>
    <w:rsid w:val="004120C5"/>
    <w:rsid w:val="00412321"/>
    <w:rsid w:val="0041283F"/>
    <w:rsid w:val="0041312E"/>
    <w:rsid w:val="00413AA2"/>
    <w:rsid w:val="00415080"/>
    <w:rsid w:val="004156D4"/>
    <w:rsid w:val="00415919"/>
    <w:rsid w:val="00417690"/>
    <w:rsid w:val="0042100A"/>
    <w:rsid w:val="004212C6"/>
    <w:rsid w:val="00421304"/>
    <w:rsid w:val="00423864"/>
    <w:rsid w:val="00424156"/>
    <w:rsid w:val="004241AE"/>
    <w:rsid w:val="00426E60"/>
    <w:rsid w:val="0042731F"/>
    <w:rsid w:val="00427627"/>
    <w:rsid w:val="00430CD6"/>
    <w:rsid w:val="00431523"/>
    <w:rsid w:val="0043153A"/>
    <w:rsid w:val="004344E2"/>
    <w:rsid w:val="00435AFF"/>
    <w:rsid w:val="00435CCD"/>
    <w:rsid w:val="00437B87"/>
    <w:rsid w:val="00437E0E"/>
    <w:rsid w:val="00440187"/>
    <w:rsid w:val="004424B8"/>
    <w:rsid w:val="0044381B"/>
    <w:rsid w:val="0044382F"/>
    <w:rsid w:val="004438C5"/>
    <w:rsid w:val="00444F89"/>
    <w:rsid w:val="0044789F"/>
    <w:rsid w:val="00447A92"/>
    <w:rsid w:val="00451BC6"/>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80B4A"/>
    <w:rsid w:val="00480BE0"/>
    <w:rsid w:val="00481812"/>
    <w:rsid w:val="00481C92"/>
    <w:rsid w:val="00482DC7"/>
    <w:rsid w:val="00487C9D"/>
    <w:rsid w:val="0049121A"/>
    <w:rsid w:val="00491267"/>
    <w:rsid w:val="004916CF"/>
    <w:rsid w:val="004932E4"/>
    <w:rsid w:val="00496611"/>
    <w:rsid w:val="00496E9B"/>
    <w:rsid w:val="004975D9"/>
    <w:rsid w:val="004979E5"/>
    <w:rsid w:val="004A0022"/>
    <w:rsid w:val="004A017D"/>
    <w:rsid w:val="004A1634"/>
    <w:rsid w:val="004A200A"/>
    <w:rsid w:val="004A2914"/>
    <w:rsid w:val="004A2C98"/>
    <w:rsid w:val="004A5329"/>
    <w:rsid w:val="004A6284"/>
    <w:rsid w:val="004A772D"/>
    <w:rsid w:val="004B09B1"/>
    <w:rsid w:val="004B124F"/>
    <w:rsid w:val="004B1D34"/>
    <w:rsid w:val="004B2A98"/>
    <w:rsid w:val="004B2D56"/>
    <w:rsid w:val="004B32E6"/>
    <w:rsid w:val="004B42FA"/>
    <w:rsid w:val="004B50AA"/>
    <w:rsid w:val="004B570F"/>
    <w:rsid w:val="004B5759"/>
    <w:rsid w:val="004B651D"/>
    <w:rsid w:val="004B6E52"/>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03DB"/>
    <w:rsid w:val="004E162A"/>
    <w:rsid w:val="004E1946"/>
    <w:rsid w:val="004E334B"/>
    <w:rsid w:val="004E397D"/>
    <w:rsid w:val="004E4CD6"/>
    <w:rsid w:val="004E63BA"/>
    <w:rsid w:val="004E6F90"/>
    <w:rsid w:val="004E75C9"/>
    <w:rsid w:val="004E7A7A"/>
    <w:rsid w:val="004F05C9"/>
    <w:rsid w:val="004F15C6"/>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0FF"/>
    <w:rsid w:val="0050515D"/>
    <w:rsid w:val="0050540F"/>
    <w:rsid w:val="005057EB"/>
    <w:rsid w:val="00505BDF"/>
    <w:rsid w:val="00505C13"/>
    <w:rsid w:val="00507612"/>
    <w:rsid w:val="00510023"/>
    <w:rsid w:val="00510FE3"/>
    <w:rsid w:val="00511DA5"/>
    <w:rsid w:val="005124D1"/>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6C0"/>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57E55"/>
    <w:rsid w:val="00560BFA"/>
    <w:rsid w:val="00560CE2"/>
    <w:rsid w:val="005610D7"/>
    <w:rsid w:val="00561FAB"/>
    <w:rsid w:val="005622C8"/>
    <w:rsid w:val="005627C9"/>
    <w:rsid w:val="00562C85"/>
    <w:rsid w:val="005639C7"/>
    <w:rsid w:val="00564AF0"/>
    <w:rsid w:val="00565275"/>
    <w:rsid w:val="005652F2"/>
    <w:rsid w:val="0056638F"/>
    <w:rsid w:val="0056684E"/>
    <w:rsid w:val="0057004B"/>
    <w:rsid w:val="0057021F"/>
    <w:rsid w:val="00570431"/>
    <w:rsid w:val="00570959"/>
    <w:rsid w:val="005729F2"/>
    <w:rsid w:val="00572E22"/>
    <w:rsid w:val="00573E40"/>
    <w:rsid w:val="005742A0"/>
    <w:rsid w:val="00575262"/>
    <w:rsid w:val="00575A6A"/>
    <w:rsid w:val="005771B7"/>
    <w:rsid w:val="005804A5"/>
    <w:rsid w:val="0058090D"/>
    <w:rsid w:val="005816D5"/>
    <w:rsid w:val="005824AC"/>
    <w:rsid w:val="005827BB"/>
    <w:rsid w:val="00582896"/>
    <w:rsid w:val="00582D8D"/>
    <w:rsid w:val="00583091"/>
    <w:rsid w:val="0058505F"/>
    <w:rsid w:val="005854F5"/>
    <w:rsid w:val="00585E2D"/>
    <w:rsid w:val="00585EB7"/>
    <w:rsid w:val="00586854"/>
    <w:rsid w:val="005869EC"/>
    <w:rsid w:val="00590437"/>
    <w:rsid w:val="00592703"/>
    <w:rsid w:val="00594D1B"/>
    <w:rsid w:val="00595125"/>
    <w:rsid w:val="0059551A"/>
    <w:rsid w:val="00595941"/>
    <w:rsid w:val="00595947"/>
    <w:rsid w:val="0059686F"/>
    <w:rsid w:val="00596900"/>
    <w:rsid w:val="005969E1"/>
    <w:rsid w:val="00596BC0"/>
    <w:rsid w:val="00597D84"/>
    <w:rsid w:val="005A0217"/>
    <w:rsid w:val="005A0643"/>
    <w:rsid w:val="005A264F"/>
    <w:rsid w:val="005A3B4E"/>
    <w:rsid w:val="005A4F2E"/>
    <w:rsid w:val="005A53D4"/>
    <w:rsid w:val="005A5B97"/>
    <w:rsid w:val="005A5BCF"/>
    <w:rsid w:val="005A5E91"/>
    <w:rsid w:val="005A6BE0"/>
    <w:rsid w:val="005A7653"/>
    <w:rsid w:val="005B07E4"/>
    <w:rsid w:val="005B094D"/>
    <w:rsid w:val="005B0AC7"/>
    <w:rsid w:val="005B1704"/>
    <w:rsid w:val="005B18E2"/>
    <w:rsid w:val="005B1A0B"/>
    <w:rsid w:val="005B1EB0"/>
    <w:rsid w:val="005B328B"/>
    <w:rsid w:val="005B3853"/>
    <w:rsid w:val="005B4FC0"/>
    <w:rsid w:val="005B5B5E"/>
    <w:rsid w:val="005B5E0C"/>
    <w:rsid w:val="005B6DD6"/>
    <w:rsid w:val="005B7DDA"/>
    <w:rsid w:val="005C054D"/>
    <w:rsid w:val="005C0708"/>
    <w:rsid w:val="005C3051"/>
    <w:rsid w:val="005C3418"/>
    <w:rsid w:val="005C4217"/>
    <w:rsid w:val="005C4E44"/>
    <w:rsid w:val="005C5F91"/>
    <w:rsid w:val="005C6D12"/>
    <w:rsid w:val="005C759B"/>
    <w:rsid w:val="005C7EC5"/>
    <w:rsid w:val="005D3583"/>
    <w:rsid w:val="005D4003"/>
    <w:rsid w:val="005D4BAE"/>
    <w:rsid w:val="005D4D9A"/>
    <w:rsid w:val="005D5021"/>
    <w:rsid w:val="005E128A"/>
    <w:rsid w:val="005E13EF"/>
    <w:rsid w:val="005E2332"/>
    <w:rsid w:val="005E2EE0"/>
    <w:rsid w:val="005E389F"/>
    <w:rsid w:val="005E6489"/>
    <w:rsid w:val="005E6E1A"/>
    <w:rsid w:val="005F1C57"/>
    <w:rsid w:val="005F1DD1"/>
    <w:rsid w:val="005F2B27"/>
    <w:rsid w:val="005F3358"/>
    <w:rsid w:val="005F4ABF"/>
    <w:rsid w:val="005F4B99"/>
    <w:rsid w:val="005F4F16"/>
    <w:rsid w:val="005F558F"/>
    <w:rsid w:val="005F65C5"/>
    <w:rsid w:val="005F752C"/>
    <w:rsid w:val="005F77C3"/>
    <w:rsid w:val="005F7913"/>
    <w:rsid w:val="005F797A"/>
    <w:rsid w:val="005F7F7D"/>
    <w:rsid w:val="006009F6"/>
    <w:rsid w:val="00601656"/>
    <w:rsid w:val="00602480"/>
    <w:rsid w:val="00602EFF"/>
    <w:rsid w:val="006035C7"/>
    <w:rsid w:val="00603ADD"/>
    <w:rsid w:val="00604797"/>
    <w:rsid w:val="00605A5A"/>
    <w:rsid w:val="00606304"/>
    <w:rsid w:val="0060685A"/>
    <w:rsid w:val="00606936"/>
    <w:rsid w:val="00606D31"/>
    <w:rsid w:val="006109AB"/>
    <w:rsid w:val="00611C66"/>
    <w:rsid w:val="00613132"/>
    <w:rsid w:val="006144F7"/>
    <w:rsid w:val="0061542C"/>
    <w:rsid w:val="00615B7D"/>
    <w:rsid w:val="00617E36"/>
    <w:rsid w:val="00622713"/>
    <w:rsid w:val="00623452"/>
    <w:rsid w:val="006236EB"/>
    <w:rsid w:val="00623F09"/>
    <w:rsid w:val="0062473C"/>
    <w:rsid w:val="0062588A"/>
    <w:rsid w:val="00625AC7"/>
    <w:rsid w:val="0062728B"/>
    <w:rsid w:val="0062736F"/>
    <w:rsid w:val="00631407"/>
    <w:rsid w:val="00632B31"/>
    <w:rsid w:val="00632E01"/>
    <w:rsid w:val="0063319A"/>
    <w:rsid w:val="0063347C"/>
    <w:rsid w:val="006347CD"/>
    <w:rsid w:val="00636886"/>
    <w:rsid w:val="00636C02"/>
    <w:rsid w:val="00637F53"/>
    <w:rsid w:val="0064436B"/>
    <w:rsid w:val="0064515A"/>
    <w:rsid w:val="00645401"/>
    <w:rsid w:val="006455A6"/>
    <w:rsid w:val="006465ED"/>
    <w:rsid w:val="00646741"/>
    <w:rsid w:val="006471F8"/>
    <w:rsid w:val="006476FF"/>
    <w:rsid w:val="006502CA"/>
    <w:rsid w:val="006549D2"/>
    <w:rsid w:val="006569DD"/>
    <w:rsid w:val="0065723E"/>
    <w:rsid w:val="00661897"/>
    <w:rsid w:val="006620C6"/>
    <w:rsid w:val="00662D53"/>
    <w:rsid w:val="006630FE"/>
    <w:rsid w:val="006648C0"/>
    <w:rsid w:val="00664A55"/>
    <w:rsid w:val="0066608A"/>
    <w:rsid w:val="006660E3"/>
    <w:rsid w:val="00666AA9"/>
    <w:rsid w:val="00667C9A"/>
    <w:rsid w:val="0067114A"/>
    <w:rsid w:val="00671371"/>
    <w:rsid w:val="006744A1"/>
    <w:rsid w:val="0067564E"/>
    <w:rsid w:val="006810D4"/>
    <w:rsid w:val="00682BF3"/>
    <w:rsid w:val="00682C13"/>
    <w:rsid w:val="00682F57"/>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238"/>
    <w:rsid w:val="006A7846"/>
    <w:rsid w:val="006B0105"/>
    <w:rsid w:val="006B0BF0"/>
    <w:rsid w:val="006B23B3"/>
    <w:rsid w:val="006B263C"/>
    <w:rsid w:val="006B52A3"/>
    <w:rsid w:val="006B5686"/>
    <w:rsid w:val="006B6A3F"/>
    <w:rsid w:val="006B6FB4"/>
    <w:rsid w:val="006C046D"/>
    <w:rsid w:val="006C05FA"/>
    <w:rsid w:val="006C1646"/>
    <w:rsid w:val="006C1B66"/>
    <w:rsid w:val="006C2209"/>
    <w:rsid w:val="006C6360"/>
    <w:rsid w:val="006C7663"/>
    <w:rsid w:val="006C7822"/>
    <w:rsid w:val="006D06BF"/>
    <w:rsid w:val="006D089C"/>
    <w:rsid w:val="006D152C"/>
    <w:rsid w:val="006D1BE6"/>
    <w:rsid w:val="006D30A3"/>
    <w:rsid w:val="006D4474"/>
    <w:rsid w:val="006D4541"/>
    <w:rsid w:val="006D54DD"/>
    <w:rsid w:val="006D64E8"/>
    <w:rsid w:val="006D72EB"/>
    <w:rsid w:val="006E0B3F"/>
    <w:rsid w:val="006E159F"/>
    <w:rsid w:val="006E20A3"/>
    <w:rsid w:val="006E249F"/>
    <w:rsid w:val="006F0060"/>
    <w:rsid w:val="006F08E2"/>
    <w:rsid w:val="006F103A"/>
    <w:rsid w:val="006F1DDA"/>
    <w:rsid w:val="006F28E4"/>
    <w:rsid w:val="006F42BA"/>
    <w:rsid w:val="006F5C6E"/>
    <w:rsid w:val="006F614D"/>
    <w:rsid w:val="006F6446"/>
    <w:rsid w:val="006F7A30"/>
    <w:rsid w:val="007027F7"/>
    <w:rsid w:val="00702FB7"/>
    <w:rsid w:val="00703101"/>
    <w:rsid w:val="00703D87"/>
    <w:rsid w:val="00706A01"/>
    <w:rsid w:val="00706C61"/>
    <w:rsid w:val="00710285"/>
    <w:rsid w:val="00710C4B"/>
    <w:rsid w:val="007117B9"/>
    <w:rsid w:val="0071217E"/>
    <w:rsid w:val="00712EDC"/>
    <w:rsid w:val="00713C5C"/>
    <w:rsid w:val="00714500"/>
    <w:rsid w:val="00714C44"/>
    <w:rsid w:val="007161AC"/>
    <w:rsid w:val="00716320"/>
    <w:rsid w:val="00716FD9"/>
    <w:rsid w:val="007225C0"/>
    <w:rsid w:val="00725CFA"/>
    <w:rsid w:val="00725DFF"/>
    <w:rsid w:val="00726858"/>
    <w:rsid w:val="007278BE"/>
    <w:rsid w:val="00730556"/>
    <w:rsid w:val="007307A4"/>
    <w:rsid w:val="00730E5C"/>
    <w:rsid w:val="00730EDD"/>
    <w:rsid w:val="007321B6"/>
    <w:rsid w:val="00734036"/>
    <w:rsid w:val="00734796"/>
    <w:rsid w:val="00734EC1"/>
    <w:rsid w:val="0073533D"/>
    <w:rsid w:val="0073594E"/>
    <w:rsid w:val="0073639B"/>
    <w:rsid w:val="00736CD8"/>
    <w:rsid w:val="0074001C"/>
    <w:rsid w:val="00740943"/>
    <w:rsid w:val="00740CCF"/>
    <w:rsid w:val="00740D69"/>
    <w:rsid w:val="00742F7E"/>
    <w:rsid w:val="00743781"/>
    <w:rsid w:val="00743A8B"/>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38A5"/>
    <w:rsid w:val="00765286"/>
    <w:rsid w:val="00766EA4"/>
    <w:rsid w:val="007703A2"/>
    <w:rsid w:val="00770B48"/>
    <w:rsid w:val="00772266"/>
    <w:rsid w:val="0077277C"/>
    <w:rsid w:val="00773D23"/>
    <w:rsid w:val="0077415B"/>
    <w:rsid w:val="007754A0"/>
    <w:rsid w:val="0077563B"/>
    <w:rsid w:val="007757C7"/>
    <w:rsid w:val="00775F77"/>
    <w:rsid w:val="00775FA8"/>
    <w:rsid w:val="00776B0D"/>
    <w:rsid w:val="00776F13"/>
    <w:rsid w:val="00777A5F"/>
    <w:rsid w:val="00780444"/>
    <w:rsid w:val="00782691"/>
    <w:rsid w:val="007831C0"/>
    <w:rsid w:val="007833F0"/>
    <w:rsid w:val="00783DAE"/>
    <w:rsid w:val="0078427A"/>
    <w:rsid w:val="007844D5"/>
    <w:rsid w:val="00784A3A"/>
    <w:rsid w:val="00785CE2"/>
    <w:rsid w:val="007867AA"/>
    <w:rsid w:val="007869D1"/>
    <w:rsid w:val="007869EA"/>
    <w:rsid w:val="0078744E"/>
    <w:rsid w:val="00791BB1"/>
    <w:rsid w:val="007933F3"/>
    <w:rsid w:val="00793D5B"/>
    <w:rsid w:val="00794064"/>
    <w:rsid w:val="00794357"/>
    <w:rsid w:val="00794C83"/>
    <w:rsid w:val="00794DFE"/>
    <w:rsid w:val="00795DAC"/>
    <w:rsid w:val="00796730"/>
    <w:rsid w:val="00797FC1"/>
    <w:rsid w:val="007A0046"/>
    <w:rsid w:val="007A0429"/>
    <w:rsid w:val="007A0AB2"/>
    <w:rsid w:val="007A182E"/>
    <w:rsid w:val="007A1E35"/>
    <w:rsid w:val="007A30EB"/>
    <w:rsid w:val="007A490B"/>
    <w:rsid w:val="007A5BE5"/>
    <w:rsid w:val="007A6A20"/>
    <w:rsid w:val="007A7FCC"/>
    <w:rsid w:val="007B1CA8"/>
    <w:rsid w:val="007B3609"/>
    <w:rsid w:val="007B5D19"/>
    <w:rsid w:val="007B71A7"/>
    <w:rsid w:val="007C09FE"/>
    <w:rsid w:val="007C1110"/>
    <w:rsid w:val="007C25F6"/>
    <w:rsid w:val="007C3B0C"/>
    <w:rsid w:val="007C42EB"/>
    <w:rsid w:val="007C4730"/>
    <w:rsid w:val="007C5A9B"/>
    <w:rsid w:val="007D09D0"/>
    <w:rsid w:val="007D10F2"/>
    <w:rsid w:val="007D1758"/>
    <w:rsid w:val="007D2362"/>
    <w:rsid w:val="007D3727"/>
    <w:rsid w:val="007D3958"/>
    <w:rsid w:val="007D3B81"/>
    <w:rsid w:val="007D4D41"/>
    <w:rsid w:val="007D7CC6"/>
    <w:rsid w:val="007E02CB"/>
    <w:rsid w:val="007E0748"/>
    <w:rsid w:val="007E1170"/>
    <w:rsid w:val="007E1821"/>
    <w:rsid w:val="007E1EDF"/>
    <w:rsid w:val="007E22B1"/>
    <w:rsid w:val="007E249C"/>
    <w:rsid w:val="007E27F0"/>
    <w:rsid w:val="007E3F36"/>
    <w:rsid w:val="007E4A4E"/>
    <w:rsid w:val="007E6831"/>
    <w:rsid w:val="007E6BA5"/>
    <w:rsid w:val="007E6D27"/>
    <w:rsid w:val="007F09B0"/>
    <w:rsid w:val="007F2290"/>
    <w:rsid w:val="007F2D31"/>
    <w:rsid w:val="007F52B5"/>
    <w:rsid w:val="007F5724"/>
    <w:rsid w:val="007F67F9"/>
    <w:rsid w:val="007F75D8"/>
    <w:rsid w:val="007F78F6"/>
    <w:rsid w:val="007F7A5A"/>
    <w:rsid w:val="00800188"/>
    <w:rsid w:val="00800658"/>
    <w:rsid w:val="00800981"/>
    <w:rsid w:val="00802741"/>
    <w:rsid w:val="00804F66"/>
    <w:rsid w:val="008069EB"/>
    <w:rsid w:val="008103D1"/>
    <w:rsid w:val="00811604"/>
    <w:rsid w:val="00812653"/>
    <w:rsid w:val="0081268F"/>
    <w:rsid w:val="008127DC"/>
    <w:rsid w:val="00812996"/>
    <w:rsid w:val="008139D3"/>
    <w:rsid w:val="00814BBE"/>
    <w:rsid w:val="0081502A"/>
    <w:rsid w:val="0081626C"/>
    <w:rsid w:val="008170B3"/>
    <w:rsid w:val="0082047F"/>
    <w:rsid w:val="008220D1"/>
    <w:rsid w:val="00822902"/>
    <w:rsid w:val="00823220"/>
    <w:rsid w:val="00823AE2"/>
    <w:rsid w:val="008248B3"/>
    <w:rsid w:val="00830BE9"/>
    <w:rsid w:val="00832201"/>
    <w:rsid w:val="00832AC1"/>
    <w:rsid w:val="008334AF"/>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7DA3"/>
    <w:rsid w:val="00850130"/>
    <w:rsid w:val="0085068E"/>
    <w:rsid w:val="00851CD0"/>
    <w:rsid w:val="00851E68"/>
    <w:rsid w:val="00853043"/>
    <w:rsid w:val="008549BC"/>
    <w:rsid w:val="008557BF"/>
    <w:rsid w:val="008559AB"/>
    <w:rsid w:val="00856A8B"/>
    <w:rsid w:val="00860BBA"/>
    <w:rsid w:val="008611DA"/>
    <w:rsid w:val="00861FDA"/>
    <w:rsid w:val="008629DF"/>
    <w:rsid w:val="008635F5"/>
    <w:rsid w:val="00864045"/>
    <w:rsid w:val="008641CC"/>
    <w:rsid w:val="00864FDF"/>
    <w:rsid w:val="00865309"/>
    <w:rsid w:val="0086783C"/>
    <w:rsid w:val="00871592"/>
    <w:rsid w:val="0087172A"/>
    <w:rsid w:val="00871CE6"/>
    <w:rsid w:val="00872BE0"/>
    <w:rsid w:val="008735E1"/>
    <w:rsid w:val="008746F7"/>
    <w:rsid w:val="00876C36"/>
    <w:rsid w:val="00880CB9"/>
    <w:rsid w:val="00881713"/>
    <w:rsid w:val="00881D18"/>
    <w:rsid w:val="00882389"/>
    <w:rsid w:val="00882CE3"/>
    <w:rsid w:val="008849FD"/>
    <w:rsid w:val="00885A62"/>
    <w:rsid w:val="00885FB7"/>
    <w:rsid w:val="00886A8F"/>
    <w:rsid w:val="00887961"/>
    <w:rsid w:val="00890150"/>
    <w:rsid w:val="00890A7D"/>
    <w:rsid w:val="00891010"/>
    <w:rsid w:val="00892DB8"/>
    <w:rsid w:val="0089342B"/>
    <w:rsid w:val="00893432"/>
    <w:rsid w:val="0089434C"/>
    <w:rsid w:val="0089449A"/>
    <w:rsid w:val="00895432"/>
    <w:rsid w:val="00895E1A"/>
    <w:rsid w:val="00896065"/>
    <w:rsid w:val="008A0444"/>
    <w:rsid w:val="008A09DE"/>
    <w:rsid w:val="008A0AC3"/>
    <w:rsid w:val="008A1D4F"/>
    <w:rsid w:val="008A1E35"/>
    <w:rsid w:val="008A2E95"/>
    <w:rsid w:val="008A4245"/>
    <w:rsid w:val="008A534F"/>
    <w:rsid w:val="008A555A"/>
    <w:rsid w:val="008A570A"/>
    <w:rsid w:val="008A6288"/>
    <w:rsid w:val="008A6A8A"/>
    <w:rsid w:val="008A6FEE"/>
    <w:rsid w:val="008A7271"/>
    <w:rsid w:val="008B1B49"/>
    <w:rsid w:val="008B26B6"/>
    <w:rsid w:val="008B379A"/>
    <w:rsid w:val="008B4EC1"/>
    <w:rsid w:val="008B5AC4"/>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6F7"/>
    <w:rsid w:val="008D3CF4"/>
    <w:rsid w:val="008D606F"/>
    <w:rsid w:val="008D6691"/>
    <w:rsid w:val="008D66AF"/>
    <w:rsid w:val="008D70C3"/>
    <w:rsid w:val="008D7444"/>
    <w:rsid w:val="008E06CC"/>
    <w:rsid w:val="008E0BB5"/>
    <w:rsid w:val="008E0DFD"/>
    <w:rsid w:val="008E27B5"/>
    <w:rsid w:val="008E4110"/>
    <w:rsid w:val="008E4411"/>
    <w:rsid w:val="008E6799"/>
    <w:rsid w:val="008F3967"/>
    <w:rsid w:val="008F3BCF"/>
    <w:rsid w:val="008F6164"/>
    <w:rsid w:val="008F6B2D"/>
    <w:rsid w:val="00900184"/>
    <w:rsid w:val="0090123C"/>
    <w:rsid w:val="009030B6"/>
    <w:rsid w:val="00904FA7"/>
    <w:rsid w:val="0090518F"/>
    <w:rsid w:val="009053D7"/>
    <w:rsid w:val="00905F7F"/>
    <w:rsid w:val="00907C0D"/>
    <w:rsid w:val="00907C2F"/>
    <w:rsid w:val="00907F5C"/>
    <w:rsid w:val="009102C1"/>
    <w:rsid w:val="00910B6D"/>
    <w:rsid w:val="00910BE3"/>
    <w:rsid w:val="00910E6A"/>
    <w:rsid w:val="00913632"/>
    <w:rsid w:val="00914356"/>
    <w:rsid w:val="00914B6C"/>
    <w:rsid w:val="00916EDC"/>
    <w:rsid w:val="009209B4"/>
    <w:rsid w:val="00922900"/>
    <w:rsid w:val="00924048"/>
    <w:rsid w:val="00924883"/>
    <w:rsid w:val="009248F7"/>
    <w:rsid w:val="0092523F"/>
    <w:rsid w:val="00930491"/>
    <w:rsid w:val="00930665"/>
    <w:rsid w:val="00930BCD"/>
    <w:rsid w:val="009314CE"/>
    <w:rsid w:val="0093283B"/>
    <w:rsid w:val="00932B6C"/>
    <w:rsid w:val="0093385A"/>
    <w:rsid w:val="0093423E"/>
    <w:rsid w:val="00935060"/>
    <w:rsid w:val="00935EE3"/>
    <w:rsid w:val="009362DA"/>
    <w:rsid w:val="00941084"/>
    <w:rsid w:val="00941F17"/>
    <w:rsid w:val="0094330A"/>
    <w:rsid w:val="00943467"/>
    <w:rsid w:val="009437CC"/>
    <w:rsid w:val="00944A01"/>
    <w:rsid w:val="00945C20"/>
    <w:rsid w:val="009506EE"/>
    <w:rsid w:val="0095204A"/>
    <w:rsid w:val="00952BEB"/>
    <w:rsid w:val="00953D6A"/>
    <w:rsid w:val="00955539"/>
    <w:rsid w:val="00956123"/>
    <w:rsid w:val="00956F7A"/>
    <w:rsid w:val="009577A5"/>
    <w:rsid w:val="0096045F"/>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676B"/>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4914"/>
    <w:rsid w:val="009B6081"/>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4872"/>
    <w:rsid w:val="009D7245"/>
    <w:rsid w:val="009D7A93"/>
    <w:rsid w:val="009E0435"/>
    <w:rsid w:val="009E2A86"/>
    <w:rsid w:val="009E3000"/>
    <w:rsid w:val="009E321B"/>
    <w:rsid w:val="009E3F0D"/>
    <w:rsid w:val="009E43DF"/>
    <w:rsid w:val="009F06AD"/>
    <w:rsid w:val="009F0A23"/>
    <w:rsid w:val="009F10C5"/>
    <w:rsid w:val="009F241D"/>
    <w:rsid w:val="009F2AE5"/>
    <w:rsid w:val="009F46DD"/>
    <w:rsid w:val="009F6B90"/>
    <w:rsid w:val="009F7D09"/>
    <w:rsid w:val="009F7F54"/>
    <w:rsid w:val="00A00451"/>
    <w:rsid w:val="00A00798"/>
    <w:rsid w:val="00A00D6E"/>
    <w:rsid w:val="00A01E74"/>
    <w:rsid w:val="00A03D69"/>
    <w:rsid w:val="00A04146"/>
    <w:rsid w:val="00A045B9"/>
    <w:rsid w:val="00A052A4"/>
    <w:rsid w:val="00A0644A"/>
    <w:rsid w:val="00A077F3"/>
    <w:rsid w:val="00A07C28"/>
    <w:rsid w:val="00A118B1"/>
    <w:rsid w:val="00A14086"/>
    <w:rsid w:val="00A140D1"/>
    <w:rsid w:val="00A20DE8"/>
    <w:rsid w:val="00A21D56"/>
    <w:rsid w:val="00A21FDB"/>
    <w:rsid w:val="00A22BF7"/>
    <w:rsid w:val="00A233B0"/>
    <w:rsid w:val="00A24177"/>
    <w:rsid w:val="00A245D6"/>
    <w:rsid w:val="00A246A9"/>
    <w:rsid w:val="00A248D3"/>
    <w:rsid w:val="00A2512D"/>
    <w:rsid w:val="00A256F3"/>
    <w:rsid w:val="00A2620D"/>
    <w:rsid w:val="00A2647F"/>
    <w:rsid w:val="00A278ED"/>
    <w:rsid w:val="00A27A9C"/>
    <w:rsid w:val="00A27B2A"/>
    <w:rsid w:val="00A304A2"/>
    <w:rsid w:val="00A3084D"/>
    <w:rsid w:val="00A317E1"/>
    <w:rsid w:val="00A32279"/>
    <w:rsid w:val="00A32477"/>
    <w:rsid w:val="00A341B4"/>
    <w:rsid w:val="00A3449E"/>
    <w:rsid w:val="00A35A70"/>
    <w:rsid w:val="00A35F2E"/>
    <w:rsid w:val="00A3609C"/>
    <w:rsid w:val="00A36F51"/>
    <w:rsid w:val="00A37C2B"/>
    <w:rsid w:val="00A40B12"/>
    <w:rsid w:val="00A42BF1"/>
    <w:rsid w:val="00A44A5A"/>
    <w:rsid w:val="00A45891"/>
    <w:rsid w:val="00A50475"/>
    <w:rsid w:val="00A504B1"/>
    <w:rsid w:val="00A51E56"/>
    <w:rsid w:val="00A545E1"/>
    <w:rsid w:val="00A546FA"/>
    <w:rsid w:val="00A54C39"/>
    <w:rsid w:val="00A54CBA"/>
    <w:rsid w:val="00A5543B"/>
    <w:rsid w:val="00A56CF1"/>
    <w:rsid w:val="00A56D06"/>
    <w:rsid w:val="00A57DE4"/>
    <w:rsid w:val="00A57E13"/>
    <w:rsid w:val="00A57FD5"/>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057E"/>
    <w:rsid w:val="00A7277F"/>
    <w:rsid w:val="00A735DD"/>
    <w:rsid w:val="00A76345"/>
    <w:rsid w:val="00A77689"/>
    <w:rsid w:val="00A822E9"/>
    <w:rsid w:val="00A82D86"/>
    <w:rsid w:val="00A835CE"/>
    <w:rsid w:val="00A8575F"/>
    <w:rsid w:val="00A85854"/>
    <w:rsid w:val="00A85919"/>
    <w:rsid w:val="00A8701E"/>
    <w:rsid w:val="00A87D82"/>
    <w:rsid w:val="00A922F5"/>
    <w:rsid w:val="00A9406E"/>
    <w:rsid w:val="00A94528"/>
    <w:rsid w:val="00A94B2C"/>
    <w:rsid w:val="00A94B4A"/>
    <w:rsid w:val="00A95DB8"/>
    <w:rsid w:val="00A97E62"/>
    <w:rsid w:val="00AA01EC"/>
    <w:rsid w:val="00AA06FB"/>
    <w:rsid w:val="00AA0976"/>
    <w:rsid w:val="00AA1886"/>
    <w:rsid w:val="00AA3B74"/>
    <w:rsid w:val="00AA4F48"/>
    <w:rsid w:val="00AA4FF7"/>
    <w:rsid w:val="00AA5D6D"/>
    <w:rsid w:val="00AB0100"/>
    <w:rsid w:val="00AB0AED"/>
    <w:rsid w:val="00AB38B9"/>
    <w:rsid w:val="00AB4C53"/>
    <w:rsid w:val="00AB5DC9"/>
    <w:rsid w:val="00AB601B"/>
    <w:rsid w:val="00AB607B"/>
    <w:rsid w:val="00AB6AC5"/>
    <w:rsid w:val="00AB75A0"/>
    <w:rsid w:val="00AB79E1"/>
    <w:rsid w:val="00AB7B67"/>
    <w:rsid w:val="00AC00C7"/>
    <w:rsid w:val="00AC0F71"/>
    <w:rsid w:val="00AC1429"/>
    <w:rsid w:val="00AC1D08"/>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30AD"/>
    <w:rsid w:val="00AE44D4"/>
    <w:rsid w:val="00AE50E1"/>
    <w:rsid w:val="00AE5819"/>
    <w:rsid w:val="00AE5907"/>
    <w:rsid w:val="00AE5D24"/>
    <w:rsid w:val="00AE5D7F"/>
    <w:rsid w:val="00AE6247"/>
    <w:rsid w:val="00AE716F"/>
    <w:rsid w:val="00AE7C6D"/>
    <w:rsid w:val="00AF0253"/>
    <w:rsid w:val="00AF1A83"/>
    <w:rsid w:val="00AF25AE"/>
    <w:rsid w:val="00AF3110"/>
    <w:rsid w:val="00AF6DA1"/>
    <w:rsid w:val="00AF78B9"/>
    <w:rsid w:val="00B002B5"/>
    <w:rsid w:val="00B01947"/>
    <w:rsid w:val="00B04D84"/>
    <w:rsid w:val="00B06918"/>
    <w:rsid w:val="00B07540"/>
    <w:rsid w:val="00B10DD3"/>
    <w:rsid w:val="00B1273E"/>
    <w:rsid w:val="00B12CAB"/>
    <w:rsid w:val="00B12F67"/>
    <w:rsid w:val="00B12F71"/>
    <w:rsid w:val="00B14D41"/>
    <w:rsid w:val="00B173EF"/>
    <w:rsid w:val="00B21BD4"/>
    <w:rsid w:val="00B22D51"/>
    <w:rsid w:val="00B233D8"/>
    <w:rsid w:val="00B23D9D"/>
    <w:rsid w:val="00B24A32"/>
    <w:rsid w:val="00B24FC2"/>
    <w:rsid w:val="00B2502D"/>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577"/>
    <w:rsid w:val="00B36E4E"/>
    <w:rsid w:val="00B373A4"/>
    <w:rsid w:val="00B373F5"/>
    <w:rsid w:val="00B375E1"/>
    <w:rsid w:val="00B4063D"/>
    <w:rsid w:val="00B40C59"/>
    <w:rsid w:val="00B41115"/>
    <w:rsid w:val="00B426B9"/>
    <w:rsid w:val="00B434FF"/>
    <w:rsid w:val="00B43C54"/>
    <w:rsid w:val="00B43F3A"/>
    <w:rsid w:val="00B4559E"/>
    <w:rsid w:val="00B458A0"/>
    <w:rsid w:val="00B46904"/>
    <w:rsid w:val="00B4702C"/>
    <w:rsid w:val="00B51E61"/>
    <w:rsid w:val="00B53E49"/>
    <w:rsid w:val="00B54106"/>
    <w:rsid w:val="00B544BC"/>
    <w:rsid w:val="00B548B8"/>
    <w:rsid w:val="00B60271"/>
    <w:rsid w:val="00B606F6"/>
    <w:rsid w:val="00B60C07"/>
    <w:rsid w:val="00B61117"/>
    <w:rsid w:val="00B61A28"/>
    <w:rsid w:val="00B63BBE"/>
    <w:rsid w:val="00B63C82"/>
    <w:rsid w:val="00B6450B"/>
    <w:rsid w:val="00B6540A"/>
    <w:rsid w:val="00B66848"/>
    <w:rsid w:val="00B66FA6"/>
    <w:rsid w:val="00B71E00"/>
    <w:rsid w:val="00B721BB"/>
    <w:rsid w:val="00B73EAD"/>
    <w:rsid w:val="00B73F50"/>
    <w:rsid w:val="00B7415F"/>
    <w:rsid w:val="00B744A7"/>
    <w:rsid w:val="00B777A5"/>
    <w:rsid w:val="00B77E41"/>
    <w:rsid w:val="00B77F78"/>
    <w:rsid w:val="00B8131A"/>
    <w:rsid w:val="00B81369"/>
    <w:rsid w:val="00B81784"/>
    <w:rsid w:val="00B81A7F"/>
    <w:rsid w:val="00B81C5F"/>
    <w:rsid w:val="00B82B2B"/>
    <w:rsid w:val="00B839FF"/>
    <w:rsid w:val="00B84AE5"/>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1F64"/>
    <w:rsid w:val="00BA2A1D"/>
    <w:rsid w:val="00BA45CA"/>
    <w:rsid w:val="00BA5625"/>
    <w:rsid w:val="00BA6A0D"/>
    <w:rsid w:val="00BA6E46"/>
    <w:rsid w:val="00BA7C48"/>
    <w:rsid w:val="00BA7DA7"/>
    <w:rsid w:val="00BB0A04"/>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A73"/>
    <w:rsid w:val="00BD2C6C"/>
    <w:rsid w:val="00BD34A5"/>
    <w:rsid w:val="00BD3E68"/>
    <w:rsid w:val="00BD5107"/>
    <w:rsid w:val="00BD5C5A"/>
    <w:rsid w:val="00BD62CC"/>
    <w:rsid w:val="00BD78AD"/>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1146"/>
    <w:rsid w:val="00C02CD7"/>
    <w:rsid w:val="00C039E2"/>
    <w:rsid w:val="00C05075"/>
    <w:rsid w:val="00C053A9"/>
    <w:rsid w:val="00C05705"/>
    <w:rsid w:val="00C06B0F"/>
    <w:rsid w:val="00C0785E"/>
    <w:rsid w:val="00C079DA"/>
    <w:rsid w:val="00C103E0"/>
    <w:rsid w:val="00C10918"/>
    <w:rsid w:val="00C113D4"/>
    <w:rsid w:val="00C12E9D"/>
    <w:rsid w:val="00C13547"/>
    <w:rsid w:val="00C14BA1"/>
    <w:rsid w:val="00C14E3A"/>
    <w:rsid w:val="00C16023"/>
    <w:rsid w:val="00C1662B"/>
    <w:rsid w:val="00C16B6F"/>
    <w:rsid w:val="00C20582"/>
    <w:rsid w:val="00C213C3"/>
    <w:rsid w:val="00C22041"/>
    <w:rsid w:val="00C2215A"/>
    <w:rsid w:val="00C2445E"/>
    <w:rsid w:val="00C25683"/>
    <w:rsid w:val="00C25796"/>
    <w:rsid w:val="00C27176"/>
    <w:rsid w:val="00C2739D"/>
    <w:rsid w:val="00C31A1F"/>
    <w:rsid w:val="00C34A0A"/>
    <w:rsid w:val="00C35D5E"/>
    <w:rsid w:val="00C35E3C"/>
    <w:rsid w:val="00C35FCE"/>
    <w:rsid w:val="00C36C79"/>
    <w:rsid w:val="00C412ED"/>
    <w:rsid w:val="00C41B12"/>
    <w:rsid w:val="00C42007"/>
    <w:rsid w:val="00C42BD4"/>
    <w:rsid w:val="00C42C7F"/>
    <w:rsid w:val="00C44869"/>
    <w:rsid w:val="00C450B9"/>
    <w:rsid w:val="00C46796"/>
    <w:rsid w:val="00C50181"/>
    <w:rsid w:val="00C50ED1"/>
    <w:rsid w:val="00C5103F"/>
    <w:rsid w:val="00C51733"/>
    <w:rsid w:val="00C53B94"/>
    <w:rsid w:val="00C54D3A"/>
    <w:rsid w:val="00C54D3F"/>
    <w:rsid w:val="00C55CB7"/>
    <w:rsid w:val="00C55FE5"/>
    <w:rsid w:val="00C561DA"/>
    <w:rsid w:val="00C57B54"/>
    <w:rsid w:val="00C6133F"/>
    <w:rsid w:val="00C61607"/>
    <w:rsid w:val="00C619FD"/>
    <w:rsid w:val="00C61EAF"/>
    <w:rsid w:val="00C64FF4"/>
    <w:rsid w:val="00C65638"/>
    <w:rsid w:val="00C66C4B"/>
    <w:rsid w:val="00C67B8E"/>
    <w:rsid w:val="00C67EAE"/>
    <w:rsid w:val="00C7186A"/>
    <w:rsid w:val="00C718BE"/>
    <w:rsid w:val="00C7310C"/>
    <w:rsid w:val="00C74350"/>
    <w:rsid w:val="00C748D6"/>
    <w:rsid w:val="00C75805"/>
    <w:rsid w:val="00C77FF7"/>
    <w:rsid w:val="00C8094D"/>
    <w:rsid w:val="00C80C29"/>
    <w:rsid w:val="00C81001"/>
    <w:rsid w:val="00C8131C"/>
    <w:rsid w:val="00C8176C"/>
    <w:rsid w:val="00C81835"/>
    <w:rsid w:val="00C82DB3"/>
    <w:rsid w:val="00C831A4"/>
    <w:rsid w:val="00C83D33"/>
    <w:rsid w:val="00C85D90"/>
    <w:rsid w:val="00C87CFB"/>
    <w:rsid w:val="00C90126"/>
    <w:rsid w:val="00C903F1"/>
    <w:rsid w:val="00C9051C"/>
    <w:rsid w:val="00C9062A"/>
    <w:rsid w:val="00C918BE"/>
    <w:rsid w:val="00C92B29"/>
    <w:rsid w:val="00C93E52"/>
    <w:rsid w:val="00C9617F"/>
    <w:rsid w:val="00C97359"/>
    <w:rsid w:val="00C977E9"/>
    <w:rsid w:val="00CA05B0"/>
    <w:rsid w:val="00CA08F5"/>
    <w:rsid w:val="00CA0903"/>
    <w:rsid w:val="00CA230E"/>
    <w:rsid w:val="00CA2E05"/>
    <w:rsid w:val="00CA3123"/>
    <w:rsid w:val="00CA3212"/>
    <w:rsid w:val="00CA52D9"/>
    <w:rsid w:val="00CA5523"/>
    <w:rsid w:val="00CA66F5"/>
    <w:rsid w:val="00CA7D5A"/>
    <w:rsid w:val="00CB0B40"/>
    <w:rsid w:val="00CB0CDC"/>
    <w:rsid w:val="00CB0F64"/>
    <w:rsid w:val="00CB2948"/>
    <w:rsid w:val="00CB3365"/>
    <w:rsid w:val="00CB4DBD"/>
    <w:rsid w:val="00CB6636"/>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543C"/>
    <w:rsid w:val="00CD55DB"/>
    <w:rsid w:val="00CD5B33"/>
    <w:rsid w:val="00CD5DE3"/>
    <w:rsid w:val="00CD6B2D"/>
    <w:rsid w:val="00CD6B81"/>
    <w:rsid w:val="00CD70E8"/>
    <w:rsid w:val="00CD777C"/>
    <w:rsid w:val="00CE0952"/>
    <w:rsid w:val="00CE3467"/>
    <w:rsid w:val="00CE5AAB"/>
    <w:rsid w:val="00CE60CF"/>
    <w:rsid w:val="00CE6BCC"/>
    <w:rsid w:val="00CF02C2"/>
    <w:rsid w:val="00CF0E33"/>
    <w:rsid w:val="00CF106A"/>
    <w:rsid w:val="00CF2E7B"/>
    <w:rsid w:val="00CF3E2E"/>
    <w:rsid w:val="00CF54A6"/>
    <w:rsid w:val="00D006F3"/>
    <w:rsid w:val="00D018F1"/>
    <w:rsid w:val="00D02D4B"/>
    <w:rsid w:val="00D02EAB"/>
    <w:rsid w:val="00D03455"/>
    <w:rsid w:val="00D0452D"/>
    <w:rsid w:val="00D0570D"/>
    <w:rsid w:val="00D1001F"/>
    <w:rsid w:val="00D10BC6"/>
    <w:rsid w:val="00D1171B"/>
    <w:rsid w:val="00D1250E"/>
    <w:rsid w:val="00D12BFA"/>
    <w:rsid w:val="00D13155"/>
    <w:rsid w:val="00D13362"/>
    <w:rsid w:val="00D13C5B"/>
    <w:rsid w:val="00D144DE"/>
    <w:rsid w:val="00D14D35"/>
    <w:rsid w:val="00D1590C"/>
    <w:rsid w:val="00D162D2"/>
    <w:rsid w:val="00D1654A"/>
    <w:rsid w:val="00D165E7"/>
    <w:rsid w:val="00D17513"/>
    <w:rsid w:val="00D21882"/>
    <w:rsid w:val="00D22475"/>
    <w:rsid w:val="00D237E0"/>
    <w:rsid w:val="00D23807"/>
    <w:rsid w:val="00D239AB"/>
    <w:rsid w:val="00D23FC2"/>
    <w:rsid w:val="00D247CF"/>
    <w:rsid w:val="00D2504D"/>
    <w:rsid w:val="00D26C43"/>
    <w:rsid w:val="00D27C3A"/>
    <w:rsid w:val="00D300C9"/>
    <w:rsid w:val="00D309D4"/>
    <w:rsid w:val="00D30B59"/>
    <w:rsid w:val="00D34BAF"/>
    <w:rsid w:val="00D35412"/>
    <w:rsid w:val="00D36C78"/>
    <w:rsid w:val="00D404FD"/>
    <w:rsid w:val="00D40983"/>
    <w:rsid w:val="00D44527"/>
    <w:rsid w:val="00D45C08"/>
    <w:rsid w:val="00D468A8"/>
    <w:rsid w:val="00D50B64"/>
    <w:rsid w:val="00D51CCB"/>
    <w:rsid w:val="00D51E1F"/>
    <w:rsid w:val="00D523F2"/>
    <w:rsid w:val="00D53C60"/>
    <w:rsid w:val="00D62FF2"/>
    <w:rsid w:val="00D6444F"/>
    <w:rsid w:val="00D64765"/>
    <w:rsid w:val="00D700A0"/>
    <w:rsid w:val="00D7020E"/>
    <w:rsid w:val="00D7073B"/>
    <w:rsid w:val="00D709E2"/>
    <w:rsid w:val="00D71A7C"/>
    <w:rsid w:val="00D72889"/>
    <w:rsid w:val="00D74141"/>
    <w:rsid w:val="00D749B4"/>
    <w:rsid w:val="00D75CFB"/>
    <w:rsid w:val="00D76461"/>
    <w:rsid w:val="00D76AE4"/>
    <w:rsid w:val="00D76BCD"/>
    <w:rsid w:val="00D770CB"/>
    <w:rsid w:val="00D777DF"/>
    <w:rsid w:val="00D80DC1"/>
    <w:rsid w:val="00D813A1"/>
    <w:rsid w:val="00D81602"/>
    <w:rsid w:val="00D81EB9"/>
    <w:rsid w:val="00D8232C"/>
    <w:rsid w:val="00D82579"/>
    <w:rsid w:val="00D83697"/>
    <w:rsid w:val="00D85EA8"/>
    <w:rsid w:val="00D90B98"/>
    <w:rsid w:val="00D9141F"/>
    <w:rsid w:val="00D91F44"/>
    <w:rsid w:val="00D9229D"/>
    <w:rsid w:val="00D94067"/>
    <w:rsid w:val="00D9440D"/>
    <w:rsid w:val="00D949D4"/>
    <w:rsid w:val="00D9674D"/>
    <w:rsid w:val="00D97133"/>
    <w:rsid w:val="00D974FD"/>
    <w:rsid w:val="00DA05AB"/>
    <w:rsid w:val="00DA273A"/>
    <w:rsid w:val="00DA2DC4"/>
    <w:rsid w:val="00DA496F"/>
    <w:rsid w:val="00DA6CAA"/>
    <w:rsid w:val="00DA730F"/>
    <w:rsid w:val="00DB1793"/>
    <w:rsid w:val="00DB307C"/>
    <w:rsid w:val="00DB4F02"/>
    <w:rsid w:val="00DB61E0"/>
    <w:rsid w:val="00DB7437"/>
    <w:rsid w:val="00DC06ED"/>
    <w:rsid w:val="00DC0A40"/>
    <w:rsid w:val="00DC0C38"/>
    <w:rsid w:val="00DC1F6C"/>
    <w:rsid w:val="00DC51E8"/>
    <w:rsid w:val="00DC5263"/>
    <w:rsid w:val="00DC55C8"/>
    <w:rsid w:val="00DC5CC7"/>
    <w:rsid w:val="00DC61DB"/>
    <w:rsid w:val="00DC65C4"/>
    <w:rsid w:val="00DC6775"/>
    <w:rsid w:val="00DC6FA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735A"/>
    <w:rsid w:val="00DE7861"/>
    <w:rsid w:val="00DF243B"/>
    <w:rsid w:val="00DF3CB7"/>
    <w:rsid w:val="00DF5130"/>
    <w:rsid w:val="00DF5F76"/>
    <w:rsid w:val="00DF69E8"/>
    <w:rsid w:val="00DF6D81"/>
    <w:rsid w:val="00DF6F0C"/>
    <w:rsid w:val="00DF71BE"/>
    <w:rsid w:val="00E0021E"/>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3B91"/>
    <w:rsid w:val="00E14FCF"/>
    <w:rsid w:val="00E15F99"/>
    <w:rsid w:val="00E16F16"/>
    <w:rsid w:val="00E1733D"/>
    <w:rsid w:val="00E2012E"/>
    <w:rsid w:val="00E203B5"/>
    <w:rsid w:val="00E2099F"/>
    <w:rsid w:val="00E21ACA"/>
    <w:rsid w:val="00E23585"/>
    <w:rsid w:val="00E25CED"/>
    <w:rsid w:val="00E25ECE"/>
    <w:rsid w:val="00E26850"/>
    <w:rsid w:val="00E30B95"/>
    <w:rsid w:val="00E33204"/>
    <w:rsid w:val="00E33329"/>
    <w:rsid w:val="00E34818"/>
    <w:rsid w:val="00E34F82"/>
    <w:rsid w:val="00E3608E"/>
    <w:rsid w:val="00E36A2A"/>
    <w:rsid w:val="00E36FEB"/>
    <w:rsid w:val="00E41B7E"/>
    <w:rsid w:val="00E41DC7"/>
    <w:rsid w:val="00E42F05"/>
    <w:rsid w:val="00E43CA2"/>
    <w:rsid w:val="00E43EB8"/>
    <w:rsid w:val="00E45592"/>
    <w:rsid w:val="00E4577D"/>
    <w:rsid w:val="00E46872"/>
    <w:rsid w:val="00E5015B"/>
    <w:rsid w:val="00E50CD2"/>
    <w:rsid w:val="00E5129A"/>
    <w:rsid w:val="00E55885"/>
    <w:rsid w:val="00E569E4"/>
    <w:rsid w:val="00E57EE3"/>
    <w:rsid w:val="00E57FD6"/>
    <w:rsid w:val="00E62224"/>
    <w:rsid w:val="00E627F9"/>
    <w:rsid w:val="00E64656"/>
    <w:rsid w:val="00E659C2"/>
    <w:rsid w:val="00E65F1D"/>
    <w:rsid w:val="00E66FAE"/>
    <w:rsid w:val="00E67077"/>
    <w:rsid w:val="00E67828"/>
    <w:rsid w:val="00E70911"/>
    <w:rsid w:val="00E71164"/>
    <w:rsid w:val="00E712C4"/>
    <w:rsid w:val="00E720D2"/>
    <w:rsid w:val="00E72EDE"/>
    <w:rsid w:val="00E73832"/>
    <w:rsid w:val="00E741F8"/>
    <w:rsid w:val="00E74D53"/>
    <w:rsid w:val="00E80163"/>
    <w:rsid w:val="00E8061D"/>
    <w:rsid w:val="00E80AB4"/>
    <w:rsid w:val="00E81A93"/>
    <w:rsid w:val="00E81F5B"/>
    <w:rsid w:val="00E82898"/>
    <w:rsid w:val="00E84083"/>
    <w:rsid w:val="00E8539C"/>
    <w:rsid w:val="00E86388"/>
    <w:rsid w:val="00E87B8A"/>
    <w:rsid w:val="00E87C7F"/>
    <w:rsid w:val="00E87D66"/>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821"/>
    <w:rsid w:val="00EB78EB"/>
    <w:rsid w:val="00EC080C"/>
    <w:rsid w:val="00EC0AC7"/>
    <w:rsid w:val="00EC5AE7"/>
    <w:rsid w:val="00EC5B26"/>
    <w:rsid w:val="00EC5C31"/>
    <w:rsid w:val="00EC5E9A"/>
    <w:rsid w:val="00EC60E0"/>
    <w:rsid w:val="00EC64A0"/>
    <w:rsid w:val="00EC6CB4"/>
    <w:rsid w:val="00EC722C"/>
    <w:rsid w:val="00EC74CD"/>
    <w:rsid w:val="00ED1E3C"/>
    <w:rsid w:val="00ED3785"/>
    <w:rsid w:val="00ED3F73"/>
    <w:rsid w:val="00ED41C5"/>
    <w:rsid w:val="00ED5B68"/>
    <w:rsid w:val="00ED64C7"/>
    <w:rsid w:val="00ED6667"/>
    <w:rsid w:val="00ED6CA3"/>
    <w:rsid w:val="00ED73F5"/>
    <w:rsid w:val="00ED75D2"/>
    <w:rsid w:val="00EE160E"/>
    <w:rsid w:val="00EE2094"/>
    <w:rsid w:val="00EE2472"/>
    <w:rsid w:val="00EE3EB0"/>
    <w:rsid w:val="00EE4212"/>
    <w:rsid w:val="00EE5737"/>
    <w:rsid w:val="00EE5FF0"/>
    <w:rsid w:val="00EE6078"/>
    <w:rsid w:val="00EE6B7B"/>
    <w:rsid w:val="00EE6F7F"/>
    <w:rsid w:val="00EF0B68"/>
    <w:rsid w:val="00EF2B01"/>
    <w:rsid w:val="00EF3EFC"/>
    <w:rsid w:val="00EF7994"/>
    <w:rsid w:val="00F00C90"/>
    <w:rsid w:val="00F02573"/>
    <w:rsid w:val="00F02BE1"/>
    <w:rsid w:val="00F03B51"/>
    <w:rsid w:val="00F04E34"/>
    <w:rsid w:val="00F0569E"/>
    <w:rsid w:val="00F06BD7"/>
    <w:rsid w:val="00F07FB1"/>
    <w:rsid w:val="00F10CFE"/>
    <w:rsid w:val="00F115D2"/>
    <w:rsid w:val="00F12DA4"/>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5398"/>
    <w:rsid w:val="00F46076"/>
    <w:rsid w:val="00F467F6"/>
    <w:rsid w:val="00F46AD5"/>
    <w:rsid w:val="00F526BF"/>
    <w:rsid w:val="00F541BC"/>
    <w:rsid w:val="00F5647D"/>
    <w:rsid w:val="00F5697E"/>
    <w:rsid w:val="00F56E4E"/>
    <w:rsid w:val="00F603FF"/>
    <w:rsid w:val="00F60C19"/>
    <w:rsid w:val="00F615E8"/>
    <w:rsid w:val="00F61FDF"/>
    <w:rsid w:val="00F627FC"/>
    <w:rsid w:val="00F62D74"/>
    <w:rsid w:val="00F6342A"/>
    <w:rsid w:val="00F64281"/>
    <w:rsid w:val="00F64540"/>
    <w:rsid w:val="00F648BF"/>
    <w:rsid w:val="00F648D6"/>
    <w:rsid w:val="00F64F61"/>
    <w:rsid w:val="00F660C4"/>
    <w:rsid w:val="00F66F3E"/>
    <w:rsid w:val="00F67FB4"/>
    <w:rsid w:val="00F701EB"/>
    <w:rsid w:val="00F704E2"/>
    <w:rsid w:val="00F70F8C"/>
    <w:rsid w:val="00F731B4"/>
    <w:rsid w:val="00F738F1"/>
    <w:rsid w:val="00F75147"/>
    <w:rsid w:val="00F75486"/>
    <w:rsid w:val="00F75E38"/>
    <w:rsid w:val="00F76929"/>
    <w:rsid w:val="00F773C5"/>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4268"/>
    <w:rsid w:val="00FA5179"/>
    <w:rsid w:val="00FA58DF"/>
    <w:rsid w:val="00FA7BA0"/>
    <w:rsid w:val="00FB1044"/>
    <w:rsid w:val="00FB2D9E"/>
    <w:rsid w:val="00FB31FC"/>
    <w:rsid w:val="00FB6A93"/>
    <w:rsid w:val="00FB6BC7"/>
    <w:rsid w:val="00FB7CDF"/>
    <w:rsid w:val="00FB7E3F"/>
    <w:rsid w:val="00FC00DA"/>
    <w:rsid w:val="00FC03A2"/>
    <w:rsid w:val="00FC057F"/>
    <w:rsid w:val="00FC0801"/>
    <w:rsid w:val="00FC1C16"/>
    <w:rsid w:val="00FC27A5"/>
    <w:rsid w:val="00FC2A1D"/>
    <w:rsid w:val="00FC3329"/>
    <w:rsid w:val="00FC4379"/>
    <w:rsid w:val="00FC44A7"/>
    <w:rsid w:val="00FC4DEB"/>
    <w:rsid w:val="00FC728D"/>
    <w:rsid w:val="00FC7EA5"/>
    <w:rsid w:val="00FD2244"/>
    <w:rsid w:val="00FD25A1"/>
    <w:rsid w:val="00FD3DF0"/>
    <w:rsid w:val="00FD43A2"/>
    <w:rsid w:val="00FD463B"/>
    <w:rsid w:val="00FD71F4"/>
    <w:rsid w:val="00FD7ADD"/>
    <w:rsid w:val="00FE11AA"/>
    <w:rsid w:val="00FE23B1"/>
    <w:rsid w:val="00FE314D"/>
    <w:rsid w:val="00FE3528"/>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D4"/>
    <w:rPr>
      <w:sz w:val="24"/>
      <w:szCs w:val="24"/>
      <w:lang w:val="en-GB" w:eastAsia="en-GB"/>
    </w:rPr>
  </w:style>
  <w:style w:type="paragraph" w:styleId="Heading1">
    <w:name w:val="heading 1"/>
    <w:basedOn w:val="Normal"/>
    <w:next w:val="Normal"/>
    <w:link w:val="Heading1Char"/>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65005"/>
    <w:rPr>
      <w:rFonts w:ascii="Arial" w:hAnsi="Arial" w:cs="Times New Roman"/>
      <w:b/>
      <w:kern w:val="32"/>
      <w:sz w:val="32"/>
      <w:u w:val="single"/>
      <w:lang w:val="en-GB" w:eastAsia="en-GB"/>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character" w:customStyle="1" w:styleId="Heading4Char">
    <w:name w:val="Heading 4 Char"/>
    <w:link w:val="Heading4"/>
    <w:uiPriority w:val="9"/>
    <w:semiHidden/>
    <w:locked/>
    <w:rPr>
      <w:rFonts w:ascii="Calibri" w:hAnsi="Calibri" w:cs="Times New Roman"/>
      <w:b/>
      <w:sz w:val="28"/>
    </w:rPr>
  </w:style>
  <w:style w:type="character" w:customStyle="1" w:styleId="Heading5Char">
    <w:name w:val="Heading 5 Char"/>
    <w:link w:val="Heading5"/>
    <w:uiPriority w:val="9"/>
    <w:semiHidden/>
    <w:locked/>
    <w:rPr>
      <w:rFonts w:ascii="Calibri" w:hAnsi="Calibri" w:cs="Times New Roman"/>
      <w:b/>
      <w:i/>
      <w:sz w:val="26"/>
    </w:rPr>
  </w:style>
  <w:style w:type="character" w:customStyle="1" w:styleId="Heading6Char">
    <w:name w:val="Heading 6 Char"/>
    <w:link w:val="Heading6"/>
    <w:uiPriority w:val="9"/>
    <w:semiHidden/>
    <w:locked/>
    <w:rPr>
      <w:rFonts w:ascii="Calibri" w:hAnsi="Calibri" w:cs="Times New Roman"/>
      <w:b/>
    </w:rPr>
  </w:style>
  <w:style w:type="character" w:customStyle="1" w:styleId="Heading7Char">
    <w:name w:val="Heading 7 Char"/>
    <w:link w:val="Heading7"/>
    <w:uiPriority w:val="9"/>
    <w:semiHidden/>
    <w:locked/>
    <w:rPr>
      <w:rFonts w:ascii="Calibri" w:hAnsi="Calibri" w:cs="Times New Roman"/>
      <w:sz w:val="24"/>
    </w:rPr>
  </w:style>
  <w:style w:type="character" w:customStyle="1" w:styleId="Heading8Char">
    <w:name w:val="Heading 8 Char"/>
    <w:link w:val="Heading8"/>
    <w:uiPriority w:val="9"/>
    <w:semiHidden/>
    <w:locked/>
    <w:rPr>
      <w:rFonts w:ascii="Calibri" w:hAnsi="Calibri" w:cs="Times New Roman"/>
      <w:i/>
      <w:sz w:val="24"/>
    </w:rPr>
  </w:style>
  <w:style w:type="character" w:customStyle="1" w:styleId="Heading9Char">
    <w:name w:val="Heading 9 Char"/>
    <w:link w:val="Heading9"/>
    <w:uiPriority w:val="9"/>
    <w:semiHidden/>
    <w:locked/>
    <w:rPr>
      <w:rFonts w:ascii="Cambria" w:hAnsi="Cambria" w:cs="Times New Roman"/>
    </w:rPr>
  </w:style>
  <w:style w:type="paragraph" w:styleId="BalloonText">
    <w:name w:val="Balloon Text"/>
    <w:basedOn w:val="Normal"/>
    <w:link w:val="BalloonTextChar"/>
    <w:rsid w:val="00417690"/>
    <w:rPr>
      <w:rFonts w:ascii="Tahoma" w:hAnsi="Tahoma" w:cs="Tahoma"/>
      <w:sz w:val="16"/>
      <w:szCs w:val="16"/>
    </w:rPr>
  </w:style>
  <w:style w:type="character" w:customStyle="1" w:styleId="BalloonTextChar">
    <w:name w:val="Balloon Text Char"/>
    <w:link w:val="BalloonText"/>
    <w:locked/>
    <w:rPr>
      <w:rFonts w:ascii="Tahoma" w:hAnsi="Tahoma" w:cs="Times New Roman"/>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semiHidden/>
    <w:rsid w:val="0056684E"/>
    <w:rPr>
      <w:sz w:val="20"/>
      <w:szCs w:val="20"/>
    </w:rPr>
  </w:style>
  <w:style w:type="character" w:customStyle="1" w:styleId="FootnoteTextChar1">
    <w:name w:val="Footnote Text Char1"/>
    <w:aliases w:val="Footnote Text Char Char"/>
    <w:link w:val="FootnoteText"/>
    <w:uiPriority w:val="99"/>
    <w:semiHidden/>
    <w:locked/>
    <w:rPr>
      <w:rFonts w:cs="Times New Roman"/>
      <w:sz w:val="20"/>
    </w:rPr>
  </w:style>
  <w:style w:type="character" w:styleId="FootnoteReference">
    <w:name w:val="footnote reference"/>
    <w:uiPriority w:val="99"/>
    <w:semiHidden/>
    <w:rsid w:val="0056684E"/>
    <w:rPr>
      <w:rFonts w:cs="Times New Roman"/>
      <w:vertAlign w:val="superscript"/>
    </w:rPr>
  </w:style>
  <w:style w:type="paragraph" w:styleId="Footer">
    <w:name w:val="footer"/>
    <w:basedOn w:val="Normal"/>
    <w:link w:val="FooterChar"/>
    <w:rsid w:val="00A341B4"/>
    <w:pPr>
      <w:tabs>
        <w:tab w:val="center" w:pos="4536"/>
        <w:tab w:val="right" w:pos="9072"/>
      </w:tabs>
    </w:pPr>
  </w:style>
  <w:style w:type="character" w:customStyle="1" w:styleId="FooterChar">
    <w:name w:val="Footer Char"/>
    <w:link w:val="Footer"/>
    <w:uiPriority w:val="99"/>
    <w:locked/>
    <w:rPr>
      <w:rFonts w:cs="Times New Roman"/>
      <w:sz w:val="24"/>
    </w:rPr>
  </w:style>
  <w:style w:type="character" w:styleId="PageNumber">
    <w:name w:val="page number"/>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rsid w:val="00417690"/>
    <w:rPr>
      <w:rFonts w:cs="Times New Roman"/>
      <w:sz w:val="16"/>
    </w:rPr>
  </w:style>
  <w:style w:type="paragraph" w:styleId="CommentText">
    <w:name w:val="annotation text"/>
    <w:basedOn w:val="Normal"/>
    <w:link w:val="CommentTextChar"/>
    <w:rsid w:val="00417690"/>
    <w:rPr>
      <w:sz w:val="20"/>
      <w:szCs w:val="20"/>
    </w:rPr>
  </w:style>
  <w:style w:type="character" w:customStyle="1" w:styleId="CommentTextChar">
    <w:name w:val="Comment Text Char"/>
    <w:link w:val="CommentText"/>
    <w:locked/>
    <w:rPr>
      <w:rFonts w:cs="Times New Roman"/>
      <w:sz w:val="20"/>
    </w:rPr>
  </w:style>
  <w:style w:type="paragraph" w:styleId="CommentSubject">
    <w:name w:val="annotation subject"/>
    <w:basedOn w:val="CommentText"/>
    <w:next w:val="CommentText"/>
    <w:link w:val="CommentSubjectChar"/>
    <w:semiHidden/>
    <w:rsid w:val="00417690"/>
    <w:rPr>
      <w:b/>
      <w:bCs/>
    </w:rPr>
  </w:style>
  <w:style w:type="character" w:customStyle="1" w:styleId="CommentSubjectChar">
    <w:name w:val="Comment Subject Char"/>
    <w:link w:val="CommentSubject"/>
    <w:semiHidden/>
    <w:locked/>
    <w:rPr>
      <w:rFonts w:cs="Times New Roman"/>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link w:val="Subtitle"/>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4"/>
      </w:numPr>
      <w:spacing w:before="120" w:after="120"/>
      <w:jc w:val="both"/>
    </w:pPr>
    <w:rPr>
      <w:szCs w:val="20"/>
      <w:lang w:eastAsia="zh-CN"/>
    </w:rPr>
  </w:style>
  <w:style w:type="paragraph" w:styleId="ListNumber">
    <w:name w:val="List Number"/>
    <w:basedOn w:val="Normal"/>
    <w:uiPriority w:val="99"/>
    <w:rsid w:val="00EC64A0"/>
    <w:pPr>
      <w:numPr>
        <w:numId w:val="3"/>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rsid w:val="009B6081"/>
    <w:pPr>
      <w:tabs>
        <w:tab w:val="center" w:pos="4536"/>
        <w:tab w:val="right" w:pos="9072"/>
      </w:tabs>
    </w:pPr>
  </w:style>
  <w:style w:type="character" w:customStyle="1" w:styleId="HeaderChar">
    <w:name w:val="Header Char"/>
    <w:link w:val="Header"/>
    <w:uiPriority w:val="99"/>
    <w:semiHidden/>
    <w:locked/>
    <w:rPr>
      <w:rFonts w:cs="Times New Roman"/>
      <w:sz w:val="24"/>
    </w:rPr>
  </w:style>
  <w:style w:type="paragraph" w:styleId="Title">
    <w:name w:val="Title"/>
    <w:basedOn w:val="Normal"/>
    <w:link w:val="TitleChar"/>
    <w:uiPriority w:val="10"/>
    <w:qFormat/>
    <w:rsid w:val="00FA0B5D"/>
    <w:pPr>
      <w:jc w:val="center"/>
    </w:pPr>
    <w:rPr>
      <w:b/>
      <w:bCs/>
      <w:lang w:eastAsia="de-DE"/>
    </w:rPr>
  </w:style>
  <w:style w:type="character" w:customStyle="1" w:styleId="TitleChar">
    <w:name w:val="Title Char"/>
    <w:link w:val="Title"/>
    <w:uiPriority w:val="10"/>
    <w:locked/>
    <w:rPr>
      <w:rFonts w:ascii="Cambria" w:hAnsi="Cambria" w:cs="Times New Roman"/>
      <w:b/>
      <w:kern w:val="28"/>
      <w:sz w:val="32"/>
    </w:rPr>
  </w:style>
  <w:style w:type="paragraph" w:customStyle="1" w:styleId="Bullet2">
    <w:name w:val="Bullet2"/>
    <w:basedOn w:val="Normal"/>
    <w:uiPriority w:val="99"/>
    <w:rsid w:val="00D62FF2"/>
    <w:pPr>
      <w:numPr>
        <w:numId w:val="5"/>
      </w:numPr>
      <w:tabs>
        <w:tab w:val="left" w:pos="1701"/>
      </w:tabs>
      <w:spacing w:before="60"/>
      <w:ind w:left="425" w:hanging="425"/>
    </w:pPr>
    <w:rPr>
      <w:sz w:val="22"/>
      <w:szCs w:val="20"/>
      <w:lang w:eastAsia="en-US"/>
    </w:rPr>
  </w:style>
  <w:style w:type="table" w:styleId="TableGrid">
    <w:name w:val="Table Grid"/>
    <w:basedOn w:val="TableNormal"/>
    <w:uiPriority w:val="5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link w:val="HTMLPreformatted"/>
    <w:uiPriority w:val="99"/>
    <w:semiHidden/>
    <w:locked/>
    <w:rPr>
      <w:rFonts w:ascii="Courier New" w:hAnsi="Courier New" w:cs="Times New Roman"/>
      <w:sz w:val="20"/>
    </w:rPr>
  </w:style>
  <w:style w:type="paragraph" w:styleId="ListBullet">
    <w:name w:val="List Bullet"/>
    <w:basedOn w:val="Normal"/>
    <w:uiPriority w:val="99"/>
    <w:rsid w:val="00BA0E0B"/>
    <w:pPr>
      <w:numPr>
        <w:numId w:val="6"/>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7"/>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7"/>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7"/>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7"/>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uiPriority w:val="99"/>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1"/>
      </w:numPr>
      <w:tabs>
        <w:tab w:val="clear" w:pos="360"/>
        <w:tab w:val="num" w:pos="643"/>
      </w:tabs>
      <w:ind w:left="643"/>
    </w:pPr>
  </w:style>
  <w:style w:type="paragraph" w:styleId="ListBullet3">
    <w:name w:val="List Bullet 3"/>
    <w:basedOn w:val="Normal"/>
    <w:uiPriority w:val="99"/>
    <w:rsid w:val="00387E8C"/>
    <w:pPr>
      <w:numPr>
        <w:numId w:val="2"/>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rsid w:val="00387E8C"/>
    <w:pPr>
      <w:spacing w:after="120"/>
    </w:pPr>
  </w:style>
  <w:style w:type="character" w:customStyle="1" w:styleId="BodyTextChar">
    <w:name w:val="Body Text Char"/>
    <w:link w:val="BodyText"/>
    <w:locked/>
    <w:rPr>
      <w:rFonts w:cs="Times New Roman"/>
      <w:sz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link w:val="BodyTextIndent"/>
    <w:uiPriority w:val="99"/>
    <w:semiHidden/>
    <w:locked/>
    <w:rPr>
      <w:rFonts w:cs="Times New Roman"/>
      <w:sz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link w:val="BodyTextFirstIndent2"/>
    <w:uiPriority w:val="99"/>
    <w:semiHidden/>
    <w:locked/>
  </w:style>
  <w:style w:type="character" w:styleId="Strong">
    <w:name w:val="Strong"/>
    <w:uiPriority w:val="22"/>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
    <w:next w:val="BodyText"/>
    <w:rsid w:val="007307A4"/>
    <w:pPr>
      <w:keepNext/>
      <w:widowControl w:val="0"/>
      <w:suppressAutoHyphens/>
      <w:spacing w:before="240" w:after="120"/>
    </w:pPr>
    <w:rPr>
      <w:rFonts w:ascii="Arial" w:eastAsia="Arial Unicode MS" w:hAnsi="Arial" w:cs="Arial Unicode MS"/>
      <w:kern w:val="1"/>
      <w:sz w:val="28"/>
      <w:szCs w:val="28"/>
      <w:lang w:val="fr-BE" w:eastAsia="hi-IN" w:bidi="hi-IN"/>
    </w:rPr>
  </w:style>
  <w:style w:type="paragraph" w:customStyle="1" w:styleId="Contenudetableau">
    <w:name w:val="Contenu de tableau"/>
    <w:basedOn w:val="Normal"/>
    <w:rsid w:val="007307A4"/>
    <w:pPr>
      <w:widowControl w:val="0"/>
      <w:suppressLineNumbers/>
      <w:suppressAutoHyphens/>
    </w:pPr>
    <w:rPr>
      <w:rFonts w:eastAsia="Arial Unicode MS" w:cs="Arial Unicode MS"/>
      <w:kern w:val="1"/>
      <w:lang w:val="fr-BE" w:eastAsia="hi-IN" w:bidi="hi-IN"/>
    </w:rPr>
  </w:style>
  <w:style w:type="paragraph" w:customStyle="1" w:styleId="Default">
    <w:name w:val="Default"/>
    <w:link w:val="DefaultChar"/>
    <w:rsid w:val="000176A4"/>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0176A4"/>
    <w:rPr>
      <w:rFonts w:ascii="Arial" w:hAnsi="Arial" w:cs="Arial"/>
      <w:color w:val="000000"/>
      <w:sz w:val="24"/>
      <w:szCs w:val="24"/>
    </w:rPr>
  </w:style>
  <w:style w:type="paragraph" w:customStyle="1" w:styleId="EndNoteBibliographyTitle">
    <w:name w:val="EndNote Bibliography Title"/>
    <w:basedOn w:val="Normal"/>
    <w:link w:val="EndNoteBibliographyTitleChar"/>
    <w:rsid w:val="00037177"/>
    <w:pPr>
      <w:jc w:val="center"/>
    </w:pPr>
    <w:rPr>
      <w:noProof/>
    </w:rPr>
  </w:style>
  <w:style w:type="character" w:customStyle="1" w:styleId="EndNoteBibliographyTitleChar">
    <w:name w:val="EndNote Bibliography Title Char"/>
    <w:link w:val="EndNoteBibliographyTitle"/>
    <w:rsid w:val="00037177"/>
    <w:rPr>
      <w:noProof/>
      <w:sz w:val="24"/>
      <w:szCs w:val="24"/>
      <w:lang w:val="en-GB" w:eastAsia="en-GB"/>
    </w:rPr>
  </w:style>
  <w:style w:type="paragraph" w:customStyle="1" w:styleId="EndNoteBibliography">
    <w:name w:val="EndNote Bibliography"/>
    <w:basedOn w:val="Normal"/>
    <w:link w:val="EndNoteBibliographyChar"/>
    <w:rsid w:val="00037177"/>
    <w:pPr>
      <w:jc w:val="both"/>
    </w:pPr>
    <w:rPr>
      <w:noProof/>
    </w:rPr>
  </w:style>
  <w:style w:type="character" w:customStyle="1" w:styleId="EndNoteBibliographyChar">
    <w:name w:val="EndNote Bibliography Char"/>
    <w:link w:val="EndNoteBibliography"/>
    <w:rsid w:val="00037177"/>
    <w:rPr>
      <w:noProof/>
      <w:sz w:val="24"/>
      <w:szCs w:val="24"/>
      <w:lang w:val="en-GB" w:eastAsia="en-GB"/>
    </w:rPr>
  </w:style>
  <w:style w:type="character" w:customStyle="1" w:styleId="apple-style-span">
    <w:name w:val="apple-style-span"/>
    <w:rsid w:val="00B35577"/>
  </w:style>
  <w:style w:type="paragraph" w:customStyle="1" w:styleId="Standard">
    <w:name w:val="Standard"/>
    <w:rsid w:val="008D6691"/>
    <w:pPr>
      <w:suppressAutoHyphens/>
      <w:autoSpaceDN w:val="0"/>
      <w:spacing w:line="276" w:lineRule="auto"/>
    </w:pPr>
    <w:rPr>
      <w:rFonts w:ascii="Arial" w:hAnsi="Arial" w:cs="Arial"/>
      <w:color w:val="000000"/>
      <w:kern w:val="3"/>
      <w:sz w:val="22"/>
      <w:szCs w:val="22"/>
    </w:rPr>
  </w:style>
  <w:style w:type="character" w:customStyle="1" w:styleId="DataField11pt-SingleChar">
    <w:name w:val="Data Field 11pt-Single Char"/>
    <w:link w:val="DataField11pt-Single"/>
    <w:locked/>
    <w:rsid w:val="008D6691"/>
    <w:rPr>
      <w:rFonts w:ascii="Arial" w:hAnsi="Arial"/>
    </w:rPr>
  </w:style>
  <w:style w:type="paragraph" w:customStyle="1" w:styleId="DataField11pt-Single">
    <w:name w:val="Data Field 11pt-Single"/>
    <w:basedOn w:val="Normal"/>
    <w:link w:val="DataField11pt-SingleChar"/>
    <w:rsid w:val="008D6691"/>
    <w:pPr>
      <w:autoSpaceDE w:val="0"/>
      <w:autoSpaceDN w:val="0"/>
    </w:pPr>
    <w:rPr>
      <w:rFonts w:ascii="Arial" w:hAnsi="Arial"/>
      <w:sz w:val="20"/>
      <w:szCs w:val="20"/>
      <w:lang w:val="en-US" w:eastAsia="en-US"/>
    </w:rPr>
  </w:style>
  <w:style w:type="paragraph" w:styleId="EndnoteText">
    <w:name w:val="endnote text"/>
    <w:basedOn w:val="Normal"/>
    <w:link w:val="EndnoteTextChar"/>
    <w:uiPriority w:val="99"/>
    <w:semiHidden/>
    <w:unhideWhenUsed/>
    <w:rsid w:val="00AB4C53"/>
    <w:rPr>
      <w:sz w:val="20"/>
      <w:szCs w:val="20"/>
    </w:rPr>
  </w:style>
  <w:style w:type="character" w:customStyle="1" w:styleId="EndnoteTextChar">
    <w:name w:val="Endnote Text Char"/>
    <w:link w:val="EndnoteText"/>
    <w:uiPriority w:val="99"/>
    <w:semiHidden/>
    <w:rsid w:val="00AB4C53"/>
    <w:rPr>
      <w:lang w:val="en-GB" w:eastAsia="en-GB"/>
    </w:rPr>
  </w:style>
  <w:style w:type="character" w:styleId="EndnoteReference">
    <w:name w:val="endnote reference"/>
    <w:uiPriority w:val="99"/>
    <w:semiHidden/>
    <w:unhideWhenUsed/>
    <w:rsid w:val="00AB4C53"/>
    <w:rPr>
      <w:vertAlign w:val="superscript"/>
    </w:rPr>
  </w:style>
  <w:style w:type="paragraph" w:styleId="EnvelopeAddress">
    <w:name w:val="envelope address"/>
    <w:basedOn w:val="Normal"/>
    <w:rsid w:val="00716FD9"/>
    <w:pPr>
      <w:framePr w:w="7920" w:h="1980" w:hRule="exact" w:hSpace="180" w:wrap="auto" w:hAnchor="page" w:xAlign="center" w:yAlign="bottom"/>
      <w:ind w:left="2880"/>
    </w:pPr>
    <w:rPr>
      <w:rFonts w:ascii="Times" w:eastAsia="Times" w:hAnsi="Times"/>
      <w:szCs w:val="20"/>
      <w:lang w:val="nl-NL" w:eastAsia="nl-NL"/>
    </w:rPr>
  </w:style>
  <w:style w:type="character" w:styleId="Emphasis">
    <w:name w:val="Emphasis"/>
    <w:basedOn w:val="DefaultParagraphFont"/>
    <w:uiPriority w:val="20"/>
    <w:qFormat/>
    <w:rsid w:val="00716FD9"/>
    <w:rPr>
      <w:b/>
      <w:bCs/>
      <w:i w:val="0"/>
      <w:iCs w:val="0"/>
    </w:rPr>
  </w:style>
  <w:style w:type="character" w:customStyle="1" w:styleId="st1">
    <w:name w:val="st1"/>
    <w:basedOn w:val="DefaultParagraphFont"/>
    <w:rsid w:val="00716FD9"/>
  </w:style>
  <w:style w:type="paragraph" w:styleId="TOCHeading">
    <w:name w:val="TOC Heading"/>
    <w:basedOn w:val="Heading1"/>
    <w:next w:val="Normal"/>
    <w:uiPriority w:val="39"/>
    <w:unhideWhenUsed/>
    <w:qFormat/>
    <w:rsid w:val="00716FD9"/>
    <w:pPr>
      <w:keepLines/>
      <w:spacing w:before="240" w:line="259" w:lineRule="auto"/>
      <w:outlineLvl w:val="9"/>
    </w:pPr>
    <w:rPr>
      <w:rFonts w:asciiTheme="majorHAnsi" w:eastAsiaTheme="majorEastAsia" w:hAnsiTheme="majorHAnsi" w:cstheme="majorBidi"/>
      <w:b w:val="0"/>
      <w:bCs w:val="0"/>
      <w:color w:val="365F91" w:themeColor="accent1" w:themeShade="BF"/>
      <w:kern w:val="0"/>
      <w:u w:val="none"/>
      <w:lang w:val="en-US" w:eastAsia="en-US"/>
    </w:rPr>
  </w:style>
  <w:style w:type="paragraph" w:styleId="NoSpacing">
    <w:name w:val="No Spacing"/>
    <w:uiPriority w:val="1"/>
    <w:qFormat/>
    <w:rsid w:val="00716FD9"/>
    <w:pPr>
      <w:jc w:val="both"/>
    </w:pPr>
    <w:rPr>
      <w:rFonts w:ascii="Arial" w:eastAsiaTheme="minorHAnsi" w:hAnsi="Arial"/>
      <w:lang w:val="nl-BE"/>
    </w:rPr>
  </w:style>
  <w:style w:type="paragraph" w:customStyle="1" w:styleId="tabellijn">
    <w:name w:val="tabellijn"/>
    <w:basedOn w:val="Normal"/>
    <w:rsid w:val="00716FD9"/>
    <w:pPr>
      <w:jc w:val="center"/>
    </w:pPr>
    <w:rPr>
      <w:rFonts w:ascii="Arial" w:hAnsi="Arial"/>
      <w:i/>
      <w:sz w:val="20"/>
      <w:szCs w:val="20"/>
      <w:lang w:val="nl-NL" w:eastAsia="nl-NL"/>
    </w:rPr>
  </w:style>
  <w:style w:type="paragraph" w:styleId="ListParagraph">
    <w:name w:val="List Paragraph"/>
    <w:basedOn w:val="Normal"/>
    <w:uiPriority w:val="34"/>
    <w:qFormat/>
    <w:rsid w:val="00716FD9"/>
    <w:pPr>
      <w:spacing w:after="120"/>
      <w:ind w:left="720"/>
      <w:contextualSpacing/>
    </w:pPr>
    <w:rPr>
      <w:rFonts w:ascii="Arial Unicode MS" w:eastAsia="Arial Unicode MS" w:hAnsi="Arial Unicode MS" w:cs="Arial Unicode M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3003">
      <w:marLeft w:val="0"/>
      <w:marRight w:val="0"/>
      <w:marTop w:val="0"/>
      <w:marBottom w:val="0"/>
      <w:divBdr>
        <w:top w:val="none" w:sz="0" w:space="0" w:color="auto"/>
        <w:left w:val="none" w:sz="0" w:space="0" w:color="auto"/>
        <w:bottom w:val="none" w:sz="0" w:space="0" w:color="auto"/>
        <w:right w:val="none" w:sz="0" w:space="0" w:color="auto"/>
      </w:divBdr>
      <w:divsChild>
        <w:div w:id="114373002">
          <w:marLeft w:val="0"/>
          <w:marRight w:val="0"/>
          <w:marTop w:val="0"/>
          <w:marBottom w:val="0"/>
          <w:divBdr>
            <w:top w:val="none" w:sz="0" w:space="0" w:color="auto"/>
            <w:left w:val="none" w:sz="0" w:space="0" w:color="auto"/>
            <w:bottom w:val="none" w:sz="0" w:space="0" w:color="auto"/>
            <w:right w:val="none" w:sz="0" w:space="0" w:color="auto"/>
          </w:divBdr>
        </w:div>
        <w:div w:id="114373004">
          <w:marLeft w:val="0"/>
          <w:marRight w:val="0"/>
          <w:marTop w:val="0"/>
          <w:marBottom w:val="0"/>
          <w:divBdr>
            <w:top w:val="none" w:sz="0" w:space="0" w:color="auto"/>
            <w:left w:val="none" w:sz="0" w:space="0" w:color="auto"/>
            <w:bottom w:val="none" w:sz="0" w:space="0" w:color="auto"/>
            <w:right w:val="none" w:sz="0" w:space="0" w:color="auto"/>
          </w:divBdr>
        </w:div>
      </w:divsChild>
    </w:div>
    <w:div w:id="114373005">
      <w:marLeft w:val="0"/>
      <w:marRight w:val="0"/>
      <w:marTop w:val="0"/>
      <w:marBottom w:val="0"/>
      <w:divBdr>
        <w:top w:val="none" w:sz="0" w:space="0" w:color="auto"/>
        <w:left w:val="none" w:sz="0" w:space="0" w:color="auto"/>
        <w:bottom w:val="none" w:sz="0" w:space="0" w:color="auto"/>
        <w:right w:val="none" w:sz="0" w:space="0" w:color="auto"/>
      </w:divBdr>
    </w:div>
    <w:div w:id="253051019">
      <w:bodyDiv w:val="1"/>
      <w:marLeft w:val="0"/>
      <w:marRight w:val="0"/>
      <w:marTop w:val="0"/>
      <w:marBottom w:val="0"/>
      <w:divBdr>
        <w:top w:val="none" w:sz="0" w:space="0" w:color="auto"/>
        <w:left w:val="none" w:sz="0" w:space="0" w:color="auto"/>
        <w:bottom w:val="none" w:sz="0" w:space="0" w:color="auto"/>
        <w:right w:val="none" w:sz="0" w:space="0" w:color="auto"/>
      </w:divBdr>
    </w:div>
    <w:div w:id="484468640">
      <w:bodyDiv w:val="1"/>
      <w:marLeft w:val="0"/>
      <w:marRight w:val="0"/>
      <w:marTop w:val="0"/>
      <w:marBottom w:val="0"/>
      <w:divBdr>
        <w:top w:val="none" w:sz="0" w:space="0" w:color="auto"/>
        <w:left w:val="none" w:sz="0" w:space="0" w:color="auto"/>
        <w:bottom w:val="none" w:sz="0" w:space="0" w:color="auto"/>
        <w:right w:val="none" w:sz="0" w:space="0" w:color="auto"/>
      </w:divBdr>
    </w:div>
    <w:div w:id="533157558">
      <w:bodyDiv w:val="1"/>
      <w:marLeft w:val="0"/>
      <w:marRight w:val="0"/>
      <w:marTop w:val="0"/>
      <w:marBottom w:val="0"/>
      <w:divBdr>
        <w:top w:val="none" w:sz="0" w:space="0" w:color="auto"/>
        <w:left w:val="none" w:sz="0" w:space="0" w:color="auto"/>
        <w:bottom w:val="none" w:sz="0" w:space="0" w:color="auto"/>
        <w:right w:val="none" w:sz="0" w:space="0" w:color="auto"/>
      </w:divBdr>
    </w:div>
    <w:div w:id="583420454">
      <w:bodyDiv w:val="1"/>
      <w:marLeft w:val="0"/>
      <w:marRight w:val="0"/>
      <w:marTop w:val="0"/>
      <w:marBottom w:val="0"/>
      <w:divBdr>
        <w:top w:val="none" w:sz="0" w:space="0" w:color="auto"/>
        <w:left w:val="none" w:sz="0" w:space="0" w:color="auto"/>
        <w:bottom w:val="none" w:sz="0" w:space="0" w:color="auto"/>
        <w:right w:val="none" w:sz="0" w:space="0" w:color="auto"/>
      </w:divBdr>
    </w:div>
    <w:div w:id="584459509">
      <w:bodyDiv w:val="1"/>
      <w:marLeft w:val="0"/>
      <w:marRight w:val="0"/>
      <w:marTop w:val="0"/>
      <w:marBottom w:val="0"/>
      <w:divBdr>
        <w:top w:val="none" w:sz="0" w:space="0" w:color="auto"/>
        <w:left w:val="none" w:sz="0" w:space="0" w:color="auto"/>
        <w:bottom w:val="none" w:sz="0" w:space="0" w:color="auto"/>
        <w:right w:val="none" w:sz="0" w:space="0" w:color="auto"/>
      </w:divBdr>
    </w:div>
    <w:div w:id="589579157">
      <w:bodyDiv w:val="1"/>
      <w:marLeft w:val="0"/>
      <w:marRight w:val="0"/>
      <w:marTop w:val="0"/>
      <w:marBottom w:val="0"/>
      <w:divBdr>
        <w:top w:val="none" w:sz="0" w:space="0" w:color="auto"/>
        <w:left w:val="none" w:sz="0" w:space="0" w:color="auto"/>
        <w:bottom w:val="none" w:sz="0" w:space="0" w:color="auto"/>
        <w:right w:val="none" w:sz="0" w:space="0" w:color="auto"/>
      </w:divBdr>
    </w:div>
    <w:div w:id="964239713">
      <w:bodyDiv w:val="1"/>
      <w:marLeft w:val="0"/>
      <w:marRight w:val="0"/>
      <w:marTop w:val="0"/>
      <w:marBottom w:val="0"/>
      <w:divBdr>
        <w:top w:val="none" w:sz="0" w:space="0" w:color="auto"/>
        <w:left w:val="none" w:sz="0" w:space="0" w:color="auto"/>
        <w:bottom w:val="none" w:sz="0" w:space="0" w:color="auto"/>
        <w:right w:val="none" w:sz="0" w:space="0" w:color="auto"/>
      </w:divBdr>
      <w:divsChild>
        <w:div w:id="561213772">
          <w:marLeft w:val="0"/>
          <w:marRight w:val="0"/>
          <w:marTop w:val="0"/>
          <w:marBottom w:val="0"/>
          <w:divBdr>
            <w:top w:val="none" w:sz="0" w:space="0" w:color="auto"/>
            <w:left w:val="none" w:sz="0" w:space="0" w:color="auto"/>
            <w:bottom w:val="none" w:sz="0" w:space="0" w:color="auto"/>
            <w:right w:val="none" w:sz="0" w:space="0" w:color="auto"/>
          </w:divBdr>
        </w:div>
        <w:div w:id="109551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erid.com/rid/B-5001-20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erid.com/rid/B-5001-20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gc.org/" TargetMode="External"/><Relationship Id="rId4" Type="http://schemas.openxmlformats.org/officeDocument/2006/relationships/settings" Target="settings.xml"/><Relationship Id="rId9" Type="http://schemas.openxmlformats.org/officeDocument/2006/relationships/hyperlink" Target="http://nl.bab.la/woordenboek/engels-nederlands/development-a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49D4-EA73-4FEC-A565-C3CEF316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2018-11-08T13:02:00Z</dcterms:created>
  <dcterms:modified xsi:type="dcterms:W3CDTF">2018-11-20T07:30:00Z</dcterms:modified>
</cp:coreProperties>
</file>